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636A" w14:textId="3A437D38" w:rsidR="00605A54" w:rsidRDefault="00A30295" w:rsidP="00A30295">
      <w:pPr>
        <w:pStyle w:val="Heading1"/>
        <w:rPr>
          <w:lang w:eastAsia="en-AU"/>
        </w:rPr>
      </w:pPr>
      <w:r>
        <w:rPr>
          <w:lang w:eastAsia="en-AU"/>
        </w:rPr>
        <w:t>People With disabilities WA March 2024 Newsletter</w:t>
      </w:r>
    </w:p>
    <w:p w14:paraId="13023F34" w14:textId="1E90A620" w:rsidR="00DD327A" w:rsidRDefault="001E20BA" w:rsidP="00C070E7">
      <w:pPr>
        <w:pStyle w:val="ListParagraph"/>
        <w:numPr>
          <w:ilvl w:val="0"/>
          <w:numId w:val="2"/>
        </w:numPr>
        <w:rPr>
          <w:lang w:eastAsia="en-AU"/>
        </w:rPr>
      </w:pPr>
      <w:hyperlink w:anchor="_Message_from_our" w:history="1">
        <w:r w:rsidR="00AB12C8" w:rsidRPr="001E20BA">
          <w:rPr>
            <w:rStyle w:val="Hyperlink"/>
            <w:lang w:eastAsia="en-AU"/>
          </w:rPr>
          <w:t>Message from</w:t>
        </w:r>
        <w:r w:rsidR="00EA261F" w:rsidRPr="001E20BA">
          <w:rPr>
            <w:rStyle w:val="Hyperlink"/>
            <w:lang w:eastAsia="en-AU"/>
          </w:rPr>
          <w:t xml:space="preserve"> </w:t>
        </w:r>
        <w:r w:rsidR="00B134D8" w:rsidRPr="001E20BA">
          <w:rPr>
            <w:rStyle w:val="Hyperlink"/>
            <w:lang w:eastAsia="en-AU"/>
          </w:rPr>
          <w:t>our CEO</w:t>
        </w:r>
      </w:hyperlink>
      <w:r w:rsidR="00EA261F" w:rsidRPr="2EEF5DC9">
        <w:rPr>
          <w:lang w:eastAsia="en-AU"/>
        </w:rPr>
        <w:t xml:space="preserve"> </w:t>
      </w:r>
    </w:p>
    <w:p w14:paraId="1944CF84" w14:textId="48433997" w:rsidR="00350579" w:rsidRDefault="00DC2104" w:rsidP="00C070E7">
      <w:pPr>
        <w:pStyle w:val="ListParagraph"/>
        <w:numPr>
          <w:ilvl w:val="0"/>
          <w:numId w:val="2"/>
        </w:numPr>
        <w:rPr>
          <w:lang w:eastAsia="en-AU"/>
        </w:rPr>
      </w:pPr>
      <w:hyperlink w:anchor="_PWdWA_in_Action" w:history="1">
        <w:r w:rsidR="009E3DBE" w:rsidRPr="00DC2104">
          <w:rPr>
            <w:rStyle w:val="Hyperlink"/>
            <w:lang w:eastAsia="en-AU"/>
          </w:rPr>
          <w:t>PWdWA in Action</w:t>
        </w:r>
      </w:hyperlink>
      <w:r w:rsidR="007E1A94">
        <w:rPr>
          <w:lang w:eastAsia="en-AU"/>
        </w:rPr>
        <w:t xml:space="preserve"> </w:t>
      </w:r>
    </w:p>
    <w:p w14:paraId="4D81BD4C" w14:textId="55D3717F" w:rsidR="000B5208" w:rsidRDefault="00DC2104" w:rsidP="00C070E7">
      <w:pPr>
        <w:pStyle w:val="ListParagraph"/>
        <w:numPr>
          <w:ilvl w:val="0"/>
          <w:numId w:val="2"/>
        </w:numPr>
        <w:rPr>
          <w:lang w:eastAsia="en-AU"/>
        </w:rPr>
      </w:pPr>
      <w:hyperlink w:anchor="_Current_Issues" w:history="1">
        <w:r w:rsidR="009E3DBE" w:rsidRPr="00DC2104">
          <w:rPr>
            <w:rStyle w:val="Hyperlink"/>
            <w:lang w:eastAsia="en-AU"/>
          </w:rPr>
          <w:t>Current Issues</w:t>
        </w:r>
      </w:hyperlink>
      <w:r w:rsidR="007754F9">
        <w:rPr>
          <w:lang w:eastAsia="en-AU"/>
        </w:rPr>
        <w:t xml:space="preserve"> </w:t>
      </w:r>
    </w:p>
    <w:p w14:paraId="35A4EAAB" w14:textId="18834FA4" w:rsidR="00C032E6" w:rsidRDefault="001E20BA" w:rsidP="00C070E7">
      <w:pPr>
        <w:pStyle w:val="ListParagraph"/>
        <w:numPr>
          <w:ilvl w:val="0"/>
          <w:numId w:val="2"/>
        </w:numPr>
        <w:rPr>
          <w:lang w:eastAsia="en-AU"/>
        </w:rPr>
      </w:pPr>
      <w:hyperlink w:anchor="_PWdWA_in_Focus" w:history="1">
        <w:r w:rsidR="0020576A" w:rsidRPr="001E20BA">
          <w:rPr>
            <w:rStyle w:val="Hyperlink"/>
            <w:lang w:eastAsia="en-AU"/>
          </w:rPr>
          <w:t xml:space="preserve">PWdWA in </w:t>
        </w:r>
        <w:r w:rsidR="003372C9" w:rsidRPr="001E20BA">
          <w:rPr>
            <w:rStyle w:val="Hyperlink"/>
            <w:lang w:eastAsia="en-AU"/>
          </w:rPr>
          <w:t>Focus</w:t>
        </w:r>
      </w:hyperlink>
      <w:r w:rsidR="00C032E6">
        <w:rPr>
          <w:lang w:eastAsia="en-AU"/>
        </w:rPr>
        <w:t xml:space="preserve"> </w:t>
      </w:r>
    </w:p>
    <w:p w14:paraId="553D6CB1" w14:textId="76D70C04" w:rsidR="00C55249" w:rsidRDefault="00DC2104" w:rsidP="00C070E7">
      <w:pPr>
        <w:pStyle w:val="ListParagraph"/>
        <w:numPr>
          <w:ilvl w:val="0"/>
          <w:numId w:val="2"/>
        </w:numPr>
        <w:rPr>
          <w:lang w:eastAsia="en-AU"/>
        </w:rPr>
      </w:pPr>
      <w:hyperlink w:anchor="_Upcoming" w:history="1">
        <w:r w:rsidR="00C55249" w:rsidRPr="00DC2104">
          <w:rPr>
            <w:rStyle w:val="Hyperlink"/>
            <w:lang w:eastAsia="en-AU"/>
          </w:rPr>
          <w:t>Upcoming</w:t>
        </w:r>
      </w:hyperlink>
      <w:r w:rsidR="009B49B2">
        <w:rPr>
          <w:lang w:eastAsia="en-AU"/>
        </w:rPr>
        <w:t xml:space="preserve"> </w:t>
      </w:r>
    </w:p>
    <w:p w14:paraId="250CA6CE" w14:textId="61E5DFDE" w:rsidR="000F2ECB" w:rsidRPr="001E20BA" w:rsidRDefault="00043BC0" w:rsidP="001E20BA">
      <w:pPr>
        <w:pStyle w:val="Heading2"/>
      </w:pPr>
      <w:bookmarkStart w:id="0" w:name="_Message_from_our"/>
      <w:bookmarkEnd w:id="0"/>
      <w:r w:rsidRPr="001E20BA">
        <w:t>Message</w:t>
      </w:r>
      <w:r w:rsidR="00625690" w:rsidRPr="001E20BA">
        <w:t xml:space="preserve"> from</w:t>
      </w:r>
      <w:r w:rsidR="004851FF" w:rsidRPr="001E20BA">
        <w:t xml:space="preserve"> </w:t>
      </w:r>
      <w:r w:rsidR="008B2D79" w:rsidRPr="001E20BA">
        <w:t>our CEO – Brendan Cullinan</w:t>
      </w:r>
      <w:r w:rsidR="00DB4CC8" w:rsidRPr="001E20BA">
        <w:t xml:space="preserve"> </w:t>
      </w:r>
    </w:p>
    <w:p w14:paraId="5AB195DF" w14:textId="473AFF76" w:rsidR="008B3B62" w:rsidRDefault="00E819D6" w:rsidP="008B3B62">
      <w:pPr>
        <w:rPr>
          <w:b/>
        </w:rPr>
      </w:pPr>
      <w:r w:rsidRPr="00E819D6">
        <w:t>On 19 February 2024, a Town Hall Briefing on the Independent Review of the National Disability Insurance Scheme (NDIS) was held at the Perth Convention Centre. The Review report was released by Hon. Bill Shorten, MP, Minister for the NDIS</w:t>
      </w:r>
      <w:r w:rsidR="00207A29">
        <w:t>, on 7 December</w:t>
      </w:r>
      <w:r w:rsidRPr="00E819D6">
        <w:t xml:space="preserve"> 2023 and included 26 recommendations and 139 supporting outcomes. The purpose of the review was to restore trust and confidence in the NDIS, enhance its effectiveness</w:t>
      </w:r>
      <w:r w:rsidR="00E14B57">
        <w:t>, and prioritise the needs of people with disabilities while focusing on putting them</w:t>
      </w:r>
      <w:r w:rsidRPr="00E819D6">
        <w:t xml:space="preserve"> back at the centre of the scheme. The review examined the design, operations, and sustainability of the NDIS and explored ways to create a more responsive, supportive, and sustainable market and workforce.</w:t>
      </w:r>
    </w:p>
    <w:p w14:paraId="43CA7225" w14:textId="719928F1" w:rsidR="00E819D6" w:rsidRPr="00E819D6" w:rsidRDefault="00E819D6" w:rsidP="008B3B62">
      <w:r w:rsidRPr="00E819D6">
        <w:t>The Town Hall briefing provided an opportunity for the Review Panel members to present key recommendations, including changes to access, planning and budgeting process</w:t>
      </w:r>
      <w:r w:rsidR="00A86F55">
        <w:t>es</w:t>
      </w:r>
      <w:r w:rsidRPr="00E819D6">
        <w:t>, a broader support system including individual support for people with disabilities in and outside of the NDIS, changes to the registration of providers, and the need for the disability sector and people with disabilities to be consulted before implementing the changes.  Hon. Bill Shorten attended the meeting to answer queries from people in attendance. PWdWA Chair Nihal Iscel was invited to participate in the briefing and took the opportunity to highlight to Minister Shorten the need for greater systemic funding to the sector to address issues that lead to people seeking individual advocacy support.</w:t>
      </w:r>
    </w:p>
    <w:p w14:paraId="2EA5B59A" w14:textId="35F185F9" w:rsidR="00217F6A" w:rsidRDefault="00E819D6" w:rsidP="00F234F5">
      <w:r w:rsidRPr="00E819D6">
        <w:t>Later in the day, the Hon. Don Punch MLA, Minister for Disabilities, met with disability sector leaders from Western Australia to discuss the NDIS</w:t>
      </w:r>
      <w:r w:rsidR="00217F6A">
        <w:t xml:space="preserve"> </w:t>
      </w:r>
      <w:r w:rsidRPr="00E819D6">
        <w:t xml:space="preserve"> Review.</w:t>
      </w:r>
    </w:p>
    <w:p w14:paraId="08AD416C" w14:textId="32B04076" w:rsidR="001561B2" w:rsidRDefault="00E819D6" w:rsidP="00F234F5">
      <w:pPr>
        <w:rPr>
          <w:rStyle w:val="Heading2Char"/>
        </w:rPr>
      </w:pPr>
      <w:r w:rsidRPr="00E819D6">
        <w:lastRenderedPageBreak/>
        <w:t xml:space="preserve">Attendees included NDIS Review Co-Chair Professor Bruce Bonyhady AM and NDIS Review Panel Member Kirsten Deane OAM. The Office of Disability has convened a meeting for </w:t>
      </w:r>
      <w:r w:rsidR="001448E1">
        <w:t xml:space="preserve">sector representatives on Thursday, 14 March, </w:t>
      </w:r>
      <w:r w:rsidRPr="00E819D6">
        <w:t>to discuss key aspects of the NDIS Review and implementation considerations in Western Australia.</w:t>
      </w:r>
    </w:p>
    <w:p w14:paraId="39E1E641" w14:textId="7C880178" w:rsidR="001E7846" w:rsidRPr="00A30295" w:rsidRDefault="001D3137" w:rsidP="00A30295">
      <w:pPr>
        <w:pStyle w:val="Heading2"/>
        <w:rPr>
          <w:rStyle w:val="Heading2Char"/>
          <w:b/>
        </w:rPr>
      </w:pPr>
      <w:bookmarkStart w:id="1" w:name="_PWdWA_in_Action"/>
      <w:bookmarkEnd w:id="1"/>
      <w:r w:rsidRPr="00A30295">
        <w:rPr>
          <w:rStyle w:val="Heading2Char"/>
          <w:b/>
        </w:rPr>
        <w:t>P</w:t>
      </w:r>
      <w:r w:rsidR="00F76479" w:rsidRPr="00A30295">
        <w:rPr>
          <w:rStyle w:val="Heading2Char"/>
          <w:b/>
        </w:rPr>
        <w:t>WdWA in Action</w:t>
      </w:r>
    </w:p>
    <w:p w14:paraId="18FD1694" w14:textId="201FD6BF" w:rsidR="003F3D78" w:rsidRDefault="003F3D78" w:rsidP="000B512D">
      <w:pPr>
        <w:pStyle w:val="Heading3"/>
      </w:pPr>
      <w:r>
        <w:t xml:space="preserve">SAWA at the Our Voice </w:t>
      </w:r>
      <w:r w:rsidR="000A5976">
        <w:t xml:space="preserve">SA </w:t>
      </w:r>
      <w:r>
        <w:t>Conference</w:t>
      </w:r>
    </w:p>
    <w:p w14:paraId="0906990F" w14:textId="3D6734FF" w:rsidR="00B31185" w:rsidRPr="00B31185" w:rsidRDefault="001448E1" w:rsidP="00B31185">
      <w:pPr>
        <w:rPr>
          <w:b/>
          <w:bCs/>
          <w:color w:val="111111"/>
        </w:rPr>
      </w:pPr>
      <w:r>
        <w:rPr>
          <w:noProof/>
        </w:rPr>
        <w:t xml:space="preserve">In February, </w:t>
      </w:r>
      <w:r w:rsidR="007B7FC1">
        <w:rPr>
          <w:noProof/>
        </w:rPr>
        <w:t>S</w:t>
      </w:r>
      <w:r>
        <w:rPr>
          <w:noProof/>
        </w:rPr>
        <w:t>elf Advocacy WA (SAWA) Chairperson Georgie George and PWdWA Communications Officer Vanessa attended the Our Voice, Our Stories Conference in South Australia</w:t>
      </w:r>
      <w:r w:rsidR="00902E84" w:rsidRPr="00B31185">
        <w:t xml:space="preserve">.  </w:t>
      </w:r>
    </w:p>
    <w:p w14:paraId="4B89A87B" w14:textId="5E9BFBA8" w:rsidR="00B31185" w:rsidRPr="00B31185" w:rsidRDefault="00B31185" w:rsidP="000A5976">
      <w:r w:rsidRPr="00B31185">
        <w:t>Our Voice SA, a self-advocacy group in South Australi</w:t>
      </w:r>
      <w:r w:rsidR="00011B88">
        <w:t>a</w:t>
      </w:r>
      <w:r w:rsidRPr="00B31185">
        <w:t>, aims to amplify the voice</w:t>
      </w:r>
      <w:r w:rsidR="00011B88">
        <w:t xml:space="preserve"> of</w:t>
      </w:r>
      <w:r w:rsidR="00011B88" w:rsidRPr="00011B88">
        <w:t xml:space="preserve"> </w:t>
      </w:r>
      <w:r w:rsidR="00011B88" w:rsidRPr="00B31185">
        <w:t>adults with intellectual disabilities</w:t>
      </w:r>
      <w:r w:rsidRPr="00B31185">
        <w:t xml:space="preserve">, </w:t>
      </w:r>
      <w:r w:rsidR="003B073E">
        <w:t>discuss</w:t>
      </w:r>
      <w:r w:rsidRPr="00B31185">
        <w:t xml:space="preserve"> issues that matter to them, and foster a sense of community</w:t>
      </w:r>
      <w:r w:rsidR="00BD3637">
        <w:t>.</w:t>
      </w:r>
      <w:r w:rsidR="008D1936">
        <w:t xml:space="preserve"> </w:t>
      </w:r>
      <w:r w:rsidR="00011B88">
        <w:t xml:space="preserve">The </w:t>
      </w:r>
      <w:r w:rsidRPr="000A5976">
        <w:t>Our Voice</w:t>
      </w:r>
      <w:r w:rsidR="00A7024E">
        <w:t>,</w:t>
      </w:r>
      <w:r w:rsidRPr="000A5976">
        <w:t xml:space="preserve"> </w:t>
      </w:r>
      <w:r w:rsidR="00011B88">
        <w:t xml:space="preserve">Our Stories Conference </w:t>
      </w:r>
      <w:r w:rsidRPr="000A5976">
        <w:t>provide</w:t>
      </w:r>
      <w:r w:rsidR="00EA4D29">
        <w:t>d</w:t>
      </w:r>
      <w:r w:rsidRPr="000A5976">
        <w:t xml:space="preserve"> a platform for individuals to come together and engage in meaningful conversations. </w:t>
      </w:r>
      <w:r w:rsidR="00901679">
        <w:t xml:space="preserve">Sessions included information on Microenterprise, </w:t>
      </w:r>
      <w:r w:rsidR="00612D87">
        <w:t xml:space="preserve">the PACE Computer System, </w:t>
      </w:r>
      <w:r w:rsidR="00901679">
        <w:t xml:space="preserve">Planning a Good Life and What </w:t>
      </w:r>
      <w:r w:rsidR="003E192F">
        <w:t>Makes a Good Friend?</w:t>
      </w:r>
    </w:p>
    <w:p w14:paraId="71730646" w14:textId="3B690064" w:rsidR="000B512D" w:rsidRDefault="000B512D" w:rsidP="000B512D">
      <w:pPr>
        <w:pStyle w:val="Heading3"/>
      </w:pPr>
      <w:r>
        <w:t xml:space="preserve">PWdWA in </w:t>
      </w:r>
      <w:r w:rsidR="00EC0D87">
        <w:t>Albany</w:t>
      </w:r>
    </w:p>
    <w:p w14:paraId="475F6697" w14:textId="4190AFB1" w:rsidR="0099156F" w:rsidRDefault="00BE7A9D" w:rsidP="00102142">
      <w:bookmarkStart w:id="2" w:name="_Hlk159933911"/>
      <w:r w:rsidRPr="00BE7A9D">
        <w:t xml:space="preserve">On 20 to the 22nd of February, Grace, </w:t>
      </w:r>
      <w:r w:rsidR="004618D6">
        <w:t>our</w:t>
      </w:r>
      <w:r w:rsidRPr="00BE7A9D">
        <w:t xml:space="preserve"> Empowered and Connected Project Officer, Vanessa, </w:t>
      </w:r>
      <w:r w:rsidR="004618D6">
        <w:t>our</w:t>
      </w:r>
      <w:r w:rsidRPr="00BE7A9D">
        <w:t xml:space="preserve"> Communications Officer, and Emily from ConnectGroups paid a visit to Albany. During their visit, Grace and Vanessa hosted a morning tea to listen to people with disabilities, their support systems, and service providers about </w:t>
      </w:r>
      <w:r w:rsidR="003B073E">
        <w:t>essential</w:t>
      </w:r>
      <w:r w:rsidRPr="00BE7A9D">
        <w:t xml:space="preserve"> issues in Albany. Following the morning tea, they provided free information sessions on </w:t>
      </w:r>
      <w:r w:rsidR="003B073E">
        <w:t>applying for an NDIS Review and Appeal and making</w:t>
      </w:r>
      <w:r w:rsidRPr="00BE7A9D">
        <w:t xml:space="preserve"> a strong Disability Support Pension application. In addition</w:t>
      </w:r>
      <w:r w:rsidR="00607C93">
        <w:t xml:space="preserve">, Emily conducted workshops for those considering applying for funding for a Peer Support Group and those </w:t>
      </w:r>
      <w:r w:rsidRPr="00BE7A9D">
        <w:t>thinking of starting a Support Group.</w:t>
      </w:r>
      <w:r w:rsidR="0099156F">
        <w:t xml:space="preserve"> </w:t>
      </w:r>
      <w:bookmarkEnd w:id="2"/>
      <w:r w:rsidR="00587A8D">
        <w:t>Continued on page 3</w:t>
      </w:r>
    </w:p>
    <w:p w14:paraId="66B0E520" w14:textId="77777777" w:rsidR="0099156F" w:rsidRDefault="0099156F">
      <w:pPr>
        <w:spacing w:after="160" w:line="259" w:lineRule="auto"/>
      </w:pPr>
      <w:r>
        <w:br w:type="page"/>
      </w:r>
    </w:p>
    <w:p w14:paraId="2A97AE11" w14:textId="50A81145" w:rsidR="00CD7AF8" w:rsidRDefault="00CD7AF8" w:rsidP="00CD7AF8">
      <w:pPr>
        <w:pStyle w:val="Heading3"/>
      </w:pPr>
      <w:r>
        <w:lastRenderedPageBreak/>
        <w:t>Building Tenancy Skills Project</w:t>
      </w:r>
      <w:r w:rsidR="00FD4728">
        <w:t xml:space="preserve"> </w:t>
      </w:r>
      <w:r w:rsidR="0017725C">
        <w:t>–</w:t>
      </w:r>
      <w:r w:rsidR="00FD4728">
        <w:t xml:space="preserve"> </w:t>
      </w:r>
      <w:r w:rsidR="0017725C">
        <w:t>Finalists in the 2024 Consumer Protection Awards.</w:t>
      </w:r>
    </w:p>
    <w:p w14:paraId="4AC957EA" w14:textId="3E7C5747" w:rsidR="00F357A5" w:rsidRDefault="00F357A5" w:rsidP="00F357A5">
      <w:pPr>
        <w:rPr>
          <w:lang w:eastAsia="en-AU"/>
        </w:rPr>
      </w:pPr>
      <w:r>
        <w:rPr>
          <w:lang w:eastAsia="en-AU"/>
        </w:rPr>
        <w:t>We are pleased to share that the Building Tenancy Skills Project, a collaborative effort by Shelter WA and PWdWA, has been selected as a finalist for the 2024 Consumer Protection Awards. The project has been nominated for the prestigious Dick Fletcher Award, which recogni</w:t>
      </w:r>
      <w:r w:rsidR="00145276">
        <w:rPr>
          <w:lang w:eastAsia="en-AU"/>
        </w:rPr>
        <w:t>s</w:t>
      </w:r>
      <w:r>
        <w:rPr>
          <w:lang w:eastAsia="en-AU"/>
        </w:rPr>
        <w:t>es the efforts of organi</w:t>
      </w:r>
      <w:r w:rsidR="00145276">
        <w:rPr>
          <w:lang w:eastAsia="en-AU"/>
        </w:rPr>
        <w:t>s</w:t>
      </w:r>
      <w:r>
        <w:rPr>
          <w:lang w:eastAsia="en-AU"/>
        </w:rPr>
        <w:t>ations that have contributed to the advancement of consumer protection.</w:t>
      </w:r>
    </w:p>
    <w:p w14:paraId="5D993366" w14:textId="77777777" w:rsidR="00F357A5" w:rsidRDefault="00F357A5" w:rsidP="00F357A5">
      <w:pPr>
        <w:rPr>
          <w:lang w:eastAsia="en-AU"/>
        </w:rPr>
      </w:pPr>
      <w:r>
        <w:rPr>
          <w:lang w:eastAsia="en-AU"/>
        </w:rPr>
        <w:t>The primary objective of the Building Tenancy Skills Project is to educate renters about their rights. The project was developed through the participation of various stakeholders, including Lived Experience participants, Circle Green, the Financial Counsellors Association of WA, Consumer Protection, and Developmental Disability WA. The collaboration resulted in creating easy-to-understand information in accessible formats, such as plain-language fact sheets, videos, and a workshop called Renting With Confidence, which has been conducted over 30 times across different parts of WA.</w:t>
      </w:r>
    </w:p>
    <w:p w14:paraId="4F3E8E53" w14:textId="30CFFC7D" w:rsidR="001561B2" w:rsidRDefault="00F357A5" w:rsidP="00206E89">
      <w:pPr>
        <w:rPr>
          <w:lang w:eastAsia="en-AU"/>
        </w:rPr>
      </w:pPr>
      <w:r>
        <w:rPr>
          <w:lang w:eastAsia="en-AU"/>
        </w:rPr>
        <w:t xml:space="preserve">All resources related to Renting With Confidence are available to download from the </w:t>
      </w:r>
      <w:hyperlink r:id="rId12" w:history="1">
        <w:r w:rsidR="004D28CC" w:rsidRPr="00587A8D">
          <w:rPr>
            <w:rStyle w:val="Hyperlink"/>
            <w:lang w:eastAsia="en-AU"/>
          </w:rPr>
          <w:t>website</w:t>
        </w:r>
      </w:hyperlink>
      <w:r w:rsidR="00587A8D">
        <w:rPr>
          <w:lang w:eastAsia="en-AU"/>
        </w:rPr>
        <w:t>.</w:t>
      </w:r>
      <w:r w:rsidR="004D28CC">
        <w:rPr>
          <w:lang w:eastAsia="en-AU"/>
        </w:rPr>
        <w:t xml:space="preserve"> </w:t>
      </w:r>
    </w:p>
    <w:p w14:paraId="6CC915F0" w14:textId="353F0F66" w:rsidR="00B80FEE" w:rsidRDefault="00B80FEE" w:rsidP="00DC2104">
      <w:pPr>
        <w:pStyle w:val="Heading2"/>
      </w:pPr>
      <w:bookmarkStart w:id="3" w:name="_Current_Issues"/>
      <w:bookmarkEnd w:id="3"/>
      <w:r>
        <w:t>Current Issues</w:t>
      </w:r>
    </w:p>
    <w:p w14:paraId="0F83BB5D" w14:textId="1E4D6A95" w:rsidR="00F6105B" w:rsidRDefault="00C46A2D" w:rsidP="005946AC">
      <w:pPr>
        <w:pStyle w:val="Heading3"/>
      </w:pPr>
      <w:r>
        <w:t>Speak Up for Advocacy</w:t>
      </w:r>
    </w:p>
    <w:p w14:paraId="5BE63B6E" w14:textId="4640C96E" w:rsidR="005D5988" w:rsidRDefault="00EE069B" w:rsidP="005D5988">
      <w:pPr>
        <w:rPr>
          <w:lang w:eastAsia="en-AU"/>
        </w:rPr>
      </w:pPr>
      <w:r>
        <w:rPr>
          <w:lang w:eastAsia="en-AU"/>
        </w:rPr>
        <w:t xml:space="preserve">PWdWA </w:t>
      </w:r>
      <w:r w:rsidR="0005229A">
        <w:rPr>
          <w:lang w:eastAsia="en-AU"/>
        </w:rPr>
        <w:t>is joining other disability advocacy organisations to promote the Speak up for Independent</w:t>
      </w:r>
      <w:r w:rsidR="005D5988">
        <w:rPr>
          <w:lang w:eastAsia="en-AU"/>
        </w:rPr>
        <w:t xml:space="preserve"> </w:t>
      </w:r>
      <w:r w:rsidR="00D94B17">
        <w:rPr>
          <w:lang w:eastAsia="en-AU"/>
        </w:rPr>
        <w:t>A</w:t>
      </w:r>
      <w:r w:rsidR="005D5988">
        <w:rPr>
          <w:lang w:eastAsia="en-AU"/>
        </w:rPr>
        <w:t>dvocacy campaign</w:t>
      </w:r>
      <w:r w:rsidR="0005229A">
        <w:rPr>
          <w:lang w:eastAsia="en-AU"/>
        </w:rPr>
        <w:t>.  The campaign</w:t>
      </w:r>
      <w:r w:rsidR="00476481">
        <w:rPr>
          <w:lang w:eastAsia="en-AU"/>
        </w:rPr>
        <w:t xml:space="preserve"> </w:t>
      </w:r>
      <w:r w:rsidR="0014475A">
        <w:rPr>
          <w:lang w:eastAsia="en-AU"/>
        </w:rPr>
        <w:t>urges</w:t>
      </w:r>
      <w:r w:rsidR="00D803F3">
        <w:rPr>
          <w:lang w:eastAsia="en-AU"/>
        </w:rPr>
        <w:t xml:space="preserve"> the Federal Government to </w:t>
      </w:r>
      <w:r w:rsidR="005D5988">
        <w:rPr>
          <w:lang w:eastAsia="en-AU"/>
        </w:rPr>
        <w:t xml:space="preserve">significantly increase funding for independent advocacy </w:t>
      </w:r>
      <w:r w:rsidR="0014475A">
        <w:rPr>
          <w:lang w:eastAsia="en-AU"/>
        </w:rPr>
        <w:t>organisations</w:t>
      </w:r>
      <w:r w:rsidR="005D5988">
        <w:rPr>
          <w:lang w:eastAsia="en-AU"/>
        </w:rPr>
        <w:t xml:space="preserve"> </w:t>
      </w:r>
      <w:r w:rsidR="004D28CC">
        <w:rPr>
          <w:lang w:eastAsia="en-AU"/>
        </w:rPr>
        <w:t>directly supporting</w:t>
      </w:r>
      <w:r w:rsidR="005D5988">
        <w:rPr>
          <w:lang w:eastAsia="en-AU"/>
        </w:rPr>
        <w:t xml:space="preserve"> people with disabilities in Australia. </w:t>
      </w:r>
      <w:r w:rsidR="00846EC6">
        <w:rPr>
          <w:lang w:eastAsia="en-AU"/>
        </w:rPr>
        <w:t>PWdWA joins 80 other</w:t>
      </w:r>
      <w:r w:rsidR="005D5988">
        <w:rPr>
          <w:lang w:eastAsia="en-AU"/>
        </w:rPr>
        <w:t xml:space="preserve"> </w:t>
      </w:r>
      <w:r w:rsidR="0014475A">
        <w:rPr>
          <w:lang w:eastAsia="en-AU"/>
        </w:rPr>
        <w:t>organisations</w:t>
      </w:r>
      <w:r w:rsidR="005D5988">
        <w:rPr>
          <w:lang w:eastAsia="en-AU"/>
        </w:rPr>
        <w:t xml:space="preserve"> </w:t>
      </w:r>
      <w:r w:rsidR="00846EC6">
        <w:rPr>
          <w:lang w:eastAsia="en-AU"/>
        </w:rPr>
        <w:t xml:space="preserve">to </w:t>
      </w:r>
      <w:r w:rsidR="005D5988">
        <w:rPr>
          <w:lang w:eastAsia="en-AU"/>
        </w:rPr>
        <w:t xml:space="preserve">play a crucial role in defending the human rights of </w:t>
      </w:r>
      <w:r w:rsidR="00846EC6">
        <w:rPr>
          <w:lang w:eastAsia="en-AU"/>
        </w:rPr>
        <w:t>marginalised</w:t>
      </w:r>
      <w:r w:rsidR="005D5988">
        <w:rPr>
          <w:lang w:eastAsia="en-AU"/>
        </w:rPr>
        <w:t xml:space="preserve"> and vulnerable individuals with disabilities. By advocating for justice and positive change, </w:t>
      </w:r>
      <w:r w:rsidR="00846EC6">
        <w:rPr>
          <w:lang w:eastAsia="en-AU"/>
        </w:rPr>
        <w:t>we</w:t>
      </w:r>
      <w:r w:rsidR="005D5988">
        <w:rPr>
          <w:lang w:eastAsia="en-AU"/>
        </w:rPr>
        <w:t xml:space="preserve"> make a meaningful difference in the lives of those </w:t>
      </w:r>
      <w:r w:rsidR="00846EC6">
        <w:rPr>
          <w:lang w:eastAsia="en-AU"/>
        </w:rPr>
        <w:t xml:space="preserve">we </w:t>
      </w:r>
      <w:r w:rsidR="005D5988">
        <w:rPr>
          <w:lang w:eastAsia="en-AU"/>
        </w:rPr>
        <w:t>serve.</w:t>
      </w:r>
    </w:p>
    <w:p w14:paraId="7EF00E9C" w14:textId="42ABF469" w:rsidR="00587A8D" w:rsidRPr="00587A8D" w:rsidRDefault="005D5988" w:rsidP="00587A8D">
      <w:r>
        <w:rPr>
          <w:lang w:eastAsia="en-AU"/>
        </w:rPr>
        <w:t xml:space="preserve">To join the campaign and advocate for increased funding, you can visit the campaign </w:t>
      </w:r>
      <w:hyperlink r:id="rId13" w:history="1">
        <w:r w:rsidRPr="00501FE5">
          <w:rPr>
            <w:rStyle w:val="Hyperlink"/>
            <w:lang w:eastAsia="en-AU"/>
          </w:rPr>
          <w:t>website</w:t>
        </w:r>
      </w:hyperlink>
      <w:r w:rsidR="00501FE5">
        <w:rPr>
          <w:lang w:eastAsia="en-AU"/>
        </w:rPr>
        <w:t>.</w:t>
      </w:r>
      <w:r w:rsidR="00880A3C">
        <w:rPr>
          <w:lang w:eastAsia="en-AU"/>
        </w:rPr>
        <w:t xml:space="preserve"> </w:t>
      </w:r>
      <w:r w:rsidR="00587A8D" w:rsidRPr="00587A8D">
        <w:t>Continued on page 4</w:t>
      </w:r>
      <w:r w:rsidR="0099156F">
        <w:t>.</w:t>
      </w:r>
    </w:p>
    <w:p w14:paraId="795B88A7" w14:textId="5255614C" w:rsidR="00B80FEE" w:rsidRDefault="00A95011" w:rsidP="00CC770F">
      <w:pPr>
        <w:pStyle w:val="Heading3"/>
      </w:pPr>
      <w:r>
        <w:lastRenderedPageBreak/>
        <w:t xml:space="preserve">Have Your Say on </w:t>
      </w:r>
      <w:r w:rsidR="00694847">
        <w:t>Authorisation of Restrictive Practices in Funded Disability Services</w:t>
      </w:r>
      <w:r w:rsidR="00A926E1">
        <w:t xml:space="preserve"> Resources</w:t>
      </w:r>
    </w:p>
    <w:p w14:paraId="3288F00D" w14:textId="77777777" w:rsidR="00E33400" w:rsidRPr="00E33400" w:rsidRDefault="00E33400" w:rsidP="00E33400">
      <w:pPr>
        <w:rPr>
          <w:b/>
          <w:bCs/>
          <w:lang w:eastAsia="en-AU"/>
        </w:rPr>
      </w:pPr>
      <w:r w:rsidRPr="00E33400">
        <w:rPr>
          <w:b/>
          <w:bCs/>
          <w:lang w:eastAsia="en-AU"/>
        </w:rPr>
        <w:t>A second opportunity to complete the survey!</w:t>
      </w:r>
    </w:p>
    <w:p w14:paraId="550EF0EF" w14:textId="1505F36F" w:rsidR="00EA5FD4" w:rsidRDefault="00EA5FD4" w:rsidP="00EA5FD4">
      <w:pPr>
        <w:rPr>
          <w:lang w:eastAsia="en-AU"/>
        </w:rPr>
      </w:pPr>
      <w:r>
        <w:rPr>
          <w:lang w:eastAsia="en-AU"/>
        </w:rPr>
        <w:t>The Behaviour Support Consultancy Team (BSC Team) at the Department of Communities is seeking your input to understand what people with disability in Western Australia want to know about the authorisation of restrictive practices. Your answers will help design resources and education sessions.</w:t>
      </w:r>
    </w:p>
    <w:p w14:paraId="259FFAC4" w14:textId="2A15F3A8" w:rsidR="00E33400" w:rsidRDefault="00E33400" w:rsidP="00E33400">
      <w:pPr>
        <w:rPr>
          <w:lang w:eastAsia="en-AU"/>
        </w:rPr>
      </w:pPr>
      <w:r>
        <w:rPr>
          <w:lang w:eastAsia="en-AU"/>
        </w:rPr>
        <w:t xml:space="preserve">Restrictive practices are </w:t>
      </w:r>
      <w:r w:rsidR="001448E1">
        <w:rPr>
          <w:lang w:eastAsia="en-AU"/>
        </w:rPr>
        <w:t>any practice or intervention restricting</w:t>
      </w:r>
      <w:r>
        <w:rPr>
          <w:lang w:eastAsia="en-AU"/>
        </w:rPr>
        <w:t xml:space="preserve"> the rights or freedom of movement of a person with disability.</w:t>
      </w:r>
    </w:p>
    <w:p w14:paraId="626F55F0" w14:textId="2B2F59D1" w:rsidR="00E33400" w:rsidRDefault="00E33400" w:rsidP="00E33400">
      <w:pPr>
        <w:rPr>
          <w:lang w:eastAsia="en-AU"/>
        </w:rPr>
      </w:pPr>
      <w:r>
        <w:rPr>
          <w:lang w:eastAsia="en-AU"/>
        </w:rPr>
        <w:t xml:space="preserve">The survey is written in </w:t>
      </w:r>
      <w:hyperlink r:id="rId14" w:history="1">
        <w:r w:rsidRPr="00501FE5">
          <w:rPr>
            <w:rStyle w:val="Hyperlink"/>
            <w:lang w:eastAsia="en-AU"/>
          </w:rPr>
          <w:t>easy read</w:t>
        </w:r>
      </w:hyperlink>
      <w:r>
        <w:rPr>
          <w:lang w:eastAsia="en-AU"/>
        </w:rPr>
        <w:t xml:space="preserve"> and </w:t>
      </w:r>
      <w:hyperlink r:id="rId15" w:history="1">
        <w:r w:rsidRPr="00501FE5">
          <w:rPr>
            <w:rStyle w:val="Hyperlink"/>
            <w:lang w:eastAsia="en-AU"/>
          </w:rPr>
          <w:t>non-easy read.</w:t>
        </w:r>
      </w:hyperlink>
    </w:p>
    <w:p w14:paraId="1D1CD9D0" w14:textId="37FBFFD2" w:rsidR="009A1124" w:rsidRDefault="00E33400" w:rsidP="00E33400">
      <w:pPr>
        <w:rPr>
          <w:lang w:eastAsia="en-AU"/>
        </w:rPr>
      </w:pPr>
      <w:r>
        <w:rPr>
          <w:lang w:eastAsia="en-AU"/>
        </w:rPr>
        <w:t xml:space="preserve">Please note that the previous link to the </w:t>
      </w:r>
      <w:r w:rsidR="00607C93">
        <w:rPr>
          <w:lang w:eastAsia="en-AU"/>
        </w:rPr>
        <w:t>non-easy-read</w:t>
      </w:r>
      <w:r>
        <w:rPr>
          <w:lang w:eastAsia="en-AU"/>
        </w:rPr>
        <w:t xml:space="preserve"> survey, published in the November 2023 newsletter, was incorrect. </w:t>
      </w:r>
      <w:r w:rsidR="00CA7F8F">
        <w:rPr>
          <w:lang w:eastAsia="en-AU"/>
        </w:rPr>
        <w:t xml:space="preserve"> The Department apologi</w:t>
      </w:r>
      <w:r w:rsidR="009A1124">
        <w:rPr>
          <w:lang w:eastAsia="en-AU"/>
        </w:rPr>
        <w:t>s</w:t>
      </w:r>
      <w:r w:rsidR="00CA7F8F">
        <w:rPr>
          <w:lang w:eastAsia="en-AU"/>
        </w:rPr>
        <w:t>es</w:t>
      </w:r>
      <w:r>
        <w:rPr>
          <w:lang w:eastAsia="en-AU"/>
        </w:rPr>
        <w:t xml:space="preserve"> to anyone who completed it and </w:t>
      </w:r>
      <w:r w:rsidR="00607C93">
        <w:rPr>
          <w:lang w:eastAsia="en-AU"/>
        </w:rPr>
        <w:t>could not</w:t>
      </w:r>
      <w:r>
        <w:rPr>
          <w:lang w:eastAsia="en-AU"/>
        </w:rPr>
        <w:t xml:space="preserve"> submit it. </w:t>
      </w:r>
    </w:p>
    <w:p w14:paraId="0EE8930F" w14:textId="79FFEBFD" w:rsidR="003B0257" w:rsidRDefault="003B0257" w:rsidP="00E33400">
      <w:pPr>
        <w:rPr>
          <w:lang w:eastAsia="en-AU"/>
        </w:rPr>
      </w:pPr>
      <w:r>
        <w:rPr>
          <w:lang w:eastAsia="en-AU"/>
        </w:rPr>
        <w:t>If you would like the survey in a different format for your accessibility or prefer to have the questions read out to you and scribed, you can contact Vanessa, our Communications Officer</w:t>
      </w:r>
      <w:r w:rsidR="00607C93">
        <w:rPr>
          <w:lang w:eastAsia="en-AU"/>
        </w:rPr>
        <w:t>,</w:t>
      </w:r>
      <w:r w:rsidR="00804F14">
        <w:rPr>
          <w:lang w:eastAsia="en-AU"/>
        </w:rPr>
        <w:t xml:space="preserve"> at </w:t>
      </w:r>
      <w:hyperlink r:id="rId16" w:history="1">
        <w:r w:rsidR="00816FBE" w:rsidRPr="000206CA">
          <w:rPr>
            <w:rStyle w:val="Hyperlink"/>
            <w:lang w:eastAsia="en-AU"/>
          </w:rPr>
          <w:t>vanessa@pwdwa.org</w:t>
        </w:r>
      </w:hyperlink>
      <w:r w:rsidR="00816FBE">
        <w:rPr>
          <w:lang w:eastAsia="en-AU"/>
        </w:rPr>
        <w:t xml:space="preserve"> or p</w:t>
      </w:r>
      <w:r>
        <w:rPr>
          <w:lang w:eastAsia="en-AU"/>
        </w:rPr>
        <w:t>hone 9420 7279 Ext 717</w:t>
      </w:r>
    </w:p>
    <w:p w14:paraId="185EC3F9" w14:textId="77777777" w:rsidR="00903262" w:rsidRPr="001E20BA" w:rsidRDefault="003372C9" w:rsidP="001E20BA">
      <w:pPr>
        <w:pStyle w:val="Heading2"/>
      </w:pPr>
      <w:bookmarkStart w:id="4" w:name="_PWdWA_in_Focus"/>
      <w:bookmarkEnd w:id="4"/>
      <w:r w:rsidRPr="001E20BA">
        <w:t xml:space="preserve">PWdWA </w:t>
      </w:r>
      <w:r w:rsidR="00F414AB" w:rsidRPr="001E20BA">
        <w:t>i</w:t>
      </w:r>
      <w:r w:rsidRPr="001E20BA">
        <w:t xml:space="preserve">n </w:t>
      </w:r>
      <w:r w:rsidR="00F414AB" w:rsidRPr="001E20BA">
        <w:t>F</w:t>
      </w:r>
      <w:r w:rsidRPr="001E20BA">
        <w:t>ocus</w:t>
      </w:r>
    </w:p>
    <w:p w14:paraId="2EA9612E" w14:textId="7DE0CF63" w:rsidR="000F3693" w:rsidRPr="000F3693" w:rsidRDefault="000F3693" w:rsidP="005A17C9">
      <w:pPr>
        <w:pStyle w:val="Heading3"/>
      </w:pPr>
      <w:r>
        <w:t>What is Systemic Advocacy</w:t>
      </w:r>
      <w:r w:rsidR="00607C93">
        <w:t>,</w:t>
      </w:r>
      <w:r>
        <w:t xml:space="preserve"> and </w:t>
      </w:r>
      <w:r w:rsidR="005A17C9">
        <w:t>why is it so important</w:t>
      </w:r>
      <w:r w:rsidR="00C72142">
        <w:t>?</w:t>
      </w:r>
    </w:p>
    <w:p w14:paraId="451A0590" w14:textId="7FF26E14" w:rsidR="00C62423" w:rsidRDefault="00C62423" w:rsidP="000F3693">
      <w:r>
        <w:t xml:space="preserve">Systemic advocacy aims for long-term social change by ensuring that legislation, policies, and practices support the rights and interests of all people with disabilities. Rather than focusing solely on individual cases, systemic advocacy </w:t>
      </w:r>
      <w:r w:rsidR="00554921">
        <w:t>addresses broader issues affecting</w:t>
      </w:r>
      <w:r>
        <w:t xml:space="preserve"> </w:t>
      </w:r>
      <w:r w:rsidR="00607C93">
        <w:t>many</w:t>
      </w:r>
      <w:r>
        <w:t xml:space="preserve"> individuals. </w:t>
      </w:r>
    </w:p>
    <w:p w14:paraId="0B807D21" w14:textId="5E3500AC" w:rsidR="0099156F" w:rsidRDefault="00FD2343" w:rsidP="000F3693">
      <w:r>
        <w:t>P</w:t>
      </w:r>
      <w:r w:rsidR="006030CB">
        <w:t xml:space="preserve">articipating in </w:t>
      </w:r>
      <w:r w:rsidR="00050C6B">
        <w:t xml:space="preserve">PWdWA </w:t>
      </w:r>
      <w:r w:rsidR="006030CB">
        <w:t>survey</w:t>
      </w:r>
      <w:r w:rsidR="00050C6B">
        <w:t>s</w:t>
      </w:r>
      <w:r w:rsidR="006030CB">
        <w:t xml:space="preserve"> and providing </w:t>
      </w:r>
      <w:r w:rsidR="00050C6B">
        <w:t xml:space="preserve">insight </w:t>
      </w:r>
      <w:r w:rsidR="00BC573D">
        <w:t xml:space="preserve">into your lived experience allows us to create </w:t>
      </w:r>
      <w:r w:rsidR="005C30A1">
        <w:t xml:space="preserve">a robust, strong position to inform decisions that impact the lives and well-being of people with disability, their supports and their </w:t>
      </w:r>
      <w:r w:rsidR="00964061">
        <w:t>families</w:t>
      </w:r>
      <w:r w:rsidR="00C62423">
        <w:t>.</w:t>
      </w:r>
      <w:r w:rsidR="00BC573D">
        <w:t xml:space="preserve">  </w:t>
      </w:r>
      <w:r w:rsidR="0099156F">
        <w:t>Cont. page 5.</w:t>
      </w:r>
    </w:p>
    <w:p w14:paraId="6DE1101A" w14:textId="70E13A24" w:rsidR="00C25007" w:rsidRDefault="00C46AEB" w:rsidP="000F3693">
      <w:r>
        <w:lastRenderedPageBreak/>
        <w:t>In 2023</w:t>
      </w:r>
      <w:r w:rsidR="0048698E">
        <w:t>,</w:t>
      </w:r>
      <w:r>
        <w:t xml:space="preserve"> PWdWA provided submissions on the Review of the Disability Standards for Accessible Public Transport</w:t>
      </w:r>
      <w:r w:rsidR="00FB700A">
        <w:t>, the Western Australian Disability Legislation, the NDIS Review</w:t>
      </w:r>
      <w:r w:rsidR="0048698E">
        <w:t xml:space="preserve"> and Disability Service Act Review.</w:t>
      </w:r>
    </w:p>
    <w:p w14:paraId="7C0B2ABB" w14:textId="1AC3630A" w:rsidR="000B38A0" w:rsidRDefault="000B38A0" w:rsidP="004D5114">
      <w:pPr>
        <w:pStyle w:val="Heading2"/>
      </w:pPr>
      <w:bookmarkStart w:id="5" w:name="_Upcoming"/>
      <w:bookmarkEnd w:id="5"/>
      <w:r>
        <w:t>Upcoming</w:t>
      </w:r>
    </w:p>
    <w:p w14:paraId="77E3013D" w14:textId="72E939A3" w:rsidR="006C30BD" w:rsidRDefault="006C57C1" w:rsidP="006C30BD">
      <w:pPr>
        <w:rPr>
          <w:rFonts w:eastAsia="Times New Roman" w:cs="Arial"/>
          <w:b/>
          <w:bCs/>
          <w:color w:val="B22222"/>
          <w:sz w:val="28"/>
          <w:szCs w:val="28"/>
          <w:lang w:eastAsia="en-AU"/>
        </w:rPr>
      </w:pPr>
      <w:bookmarkStart w:id="6" w:name="_Hlk159935354"/>
      <w:r>
        <w:rPr>
          <w:rFonts w:eastAsia="Times New Roman" w:cs="Arial"/>
          <w:b/>
          <w:bCs/>
          <w:color w:val="B22222"/>
          <w:sz w:val="28"/>
          <w:szCs w:val="28"/>
          <w:lang w:eastAsia="en-AU"/>
        </w:rPr>
        <w:t>PWdWA in Geraldton</w:t>
      </w:r>
    </w:p>
    <w:bookmarkEnd w:id="6"/>
    <w:p w14:paraId="33B01E39" w14:textId="71221511" w:rsidR="004A74AF" w:rsidRDefault="0021621D" w:rsidP="0021621D">
      <w:r w:rsidRPr="00BE7A9D">
        <w:t xml:space="preserve">Grace, </w:t>
      </w:r>
      <w:r w:rsidR="003769A4">
        <w:t>our</w:t>
      </w:r>
      <w:r w:rsidRPr="00BE7A9D">
        <w:t xml:space="preserve"> Empowered and Connected Project Officer</w:t>
      </w:r>
      <w:r w:rsidR="00DF637F">
        <w:t>, and Vanessa, our Communications Officer, will be in Geraldton on Monday, March 18, and Tuesday, March 19</w:t>
      </w:r>
      <w:r w:rsidR="004A74AF">
        <w:t>.</w:t>
      </w:r>
    </w:p>
    <w:p w14:paraId="6B6DDBFC" w14:textId="33AEC301" w:rsidR="00D6729F" w:rsidRDefault="00D6729F" w:rsidP="0021621D">
      <w:r>
        <w:t xml:space="preserve">Vanessa would love the opportunity to have coffee and catch up with any of our members in the Geraldton area.  If </w:t>
      </w:r>
      <w:r w:rsidR="008B0E81">
        <w:t>interested</w:t>
      </w:r>
      <w:r w:rsidR="003769A4">
        <w:t>, please email Vanessa at</w:t>
      </w:r>
      <w:r w:rsidR="008B0E81">
        <w:t xml:space="preserve"> </w:t>
      </w:r>
      <w:hyperlink r:id="rId17" w:history="1">
        <w:r w:rsidR="008B0E81" w:rsidRPr="00073C0A">
          <w:rPr>
            <w:rStyle w:val="Hyperlink"/>
          </w:rPr>
          <w:t>vanessa@pwdwa.org</w:t>
        </w:r>
      </w:hyperlink>
      <w:r w:rsidR="008B0E81">
        <w:t xml:space="preserve"> or call 1800 193 331.</w:t>
      </w:r>
    </w:p>
    <w:p w14:paraId="41841A0C" w14:textId="283C6E06" w:rsidR="0021621D" w:rsidRDefault="00CD11B0" w:rsidP="0021621D">
      <w:r>
        <w:t>During their visit</w:t>
      </w:r>
      <w:r w:rsidR="00C85F2E">
        <w:t xml:space="preserve">, they will </w:t>
      </w:r>
      <w:r w:rsidR="00554921">
        <w:t xml:space="preserve">provide free information sessions on applying for an NDIS Review </w:t>
      </w:r>
      <w:r w:rsidR="006D7525">
        <w:t>or</w:t>
      </w:r>
      <w:r w:rsidR="00554921">
        <w:t xml:space="preserve"> Appeal and making</w:t>
      </w:r>
      <w:r w:rsidR="00C85F2E">
        <w:t xml:space="preserve"> a strong Disability Support Pension application.  If you would like to </w:t>
      </w:r>
      <w:r w:rsidR="008B0E81">
        <w:t>register for one of these,</w:t>
      </w:r>
      <w:r w:rsidR="00C85F2E">
        <w:t xml:space="preserve"> you can do so through the link</w:t>
      </w:r>
      <w:r w:rsidR="00D6729F">
        <w:t>s below.</w:t>
      </w:r>
    </w:p>
    <w:p w14:paraId="1A461222" w14:textId="52A18AFA" w:rsidR="005F5B98" w:rsidRDefault="005F5B98" w:rsidP="0021621D">
      <w:pPr>
        <w:rPr>
          <w:rFonts w:cs="Arial"/>
          <w:color w:val="000000"/>
        </w:rPr>
      </w:pPr>
      <w:r>
        <w:t>For the NDIS Reviews and Appeals Session</w:t>
      </w:r>
      <w:r w:rsidR="00554921">
        <w:t>,</w:t>
      </w:r>
      <w:r w:rsidR="002D69F1">
        <w:t xml:space="preserve"> register through </w:t>
      </w:r>
      <w:hyperlink r:id="rId18" w:history="1">
        <w:r w:rsidR="002D69F1" w:rsidRPr="002D69F1">
          <w:rPr>
            <w:rFonts w:cs="Arial"/>
            <w:color w:val="0000FF"/>
            <w:u w:val="single"/>
            <w:shd w:val="clear" w:color="auto" w:fill="FFFFFF"/>
          </w:rPr>
          <w:t>https://bit.ly/42SnJXQ</w:t>
        </w:r>
      </w:hyperlink>
      <w:r w:rsidR="002D69F1">
        <w:rPr>
          <w:rFonts w:cs="Arial"/>
          <w:color w:val="000000"/>
        </w:rPr>
        <w:t xml:space="preserve">.  </w:t>
      </w:r>
      <w:r w:rsidR="00794FB3">
        <w:rPr>
          <w:rFonts w:cs="Arial"/>
          <w:color w:val="000000"/>
        </w:rPr>
        <w:t>For the DSP Session</w:t>
      </w:r>
      <w:r w:rsidR="00554921">
        <w:rPr>
          <w:rFonts w:cs="Arial"/>
          <w:color w:val="000000"/>
        </w:rPr>
        <w:t>,</w:t>
      </w:r>
      <w:r w:rsidR="00794FB3">
        <w:rPr>
          <w:rFonts w:cs="Arial"/>
          <w:color w:val="000000"/>
        </w:rPr>
        <w:t xml:space="preserve"> register </w:t>
      </w:r>
      <w:r w:rsidR="002D205B">
        <w:rPr>
          <w:rFonts w:cs="Arial"/>
          <w:color w:val="000000"/>
        </w:rPr>
        <w:t>at</w:t>
      </w:r>
      <w:r w:rsidR="00794FB3">
        <w:rPr>
          <w:rFonts w:cs="Arial"/>
          <w:color w:val="000000"/>
        </w:rPr>
        <w:t xml:space="preserve"> </w:t>
      </w:r>
      <w:hyperlink r:id="rId19" w:history="1">
        <w:r w:rsidR="003769A4" w:rsidRPr="003769A4">
          <w:rPr>
            <w:rFonts w:cs="Arial"/>
            <w:color w:val="0000FF"/>
            <w:u w:val="single"/>
            <w:shd w:val="clear" w:color="auto" w:fill="FFFFFF"/>
          </w:rPr>
          <w:t>https://bit.ly/49MecUA</w:t>
        </w:r>
      </w:hyperlink>
      <w:r w:rsidR="00554921">
        <w:rPr>
          <w:rFonts w:cs="Arial"/>
          <w:color w:val="000000"/>
        </w:rPr>
        <w:t>.</w:t>
      </w:r>
    </w:p>
    <w:p w14:paraId="2C68B8F2" w14:textId="7B67F1E9" w:rsidR="006826E5" w:rsidRDefault="006826E5" w:rsidP="006826E5">
      <w:pPr>
        <w:rPr>
          <w:rFonts w:eastAsia="Times New Roman" w:cs="Arial"/>
          <w:b/>
          <w:bCs/>
          <w:color w:val="B22222"/>
          <w:sz w:val="28"/>
          <w:szCs w:val="28"/>
          <w:lang w:eastAsia="en-AU"/>
        </w:rPr>
      </w:pPr>
      <w:r>
        <w:rPr>
          <w:rFonts w:eastAsia="Times New Roman" w:cs="Arial"/>
          <w:b/>
          <w:bCs/>
          <w:color w:val="B22222"/>
          <w:sz w:val="28"/>
          <w:szCs w:val="28"/>
          <w:lang w:eastAsia="en-AU"/>
        </w:rPr>
        <w:t>PWdWA in Pinjarra and Warrona</w:t>
      </w:r>
    </w:p>
    <w:p w14:paraId="4B617EA9" w14:textId="7EAB6E62" w:rsidR="006826E5" w:rsidRDefault="00A80B2B" w:rsidP="0021621D">
      <w:r>
        <w:t xml:space="preserve">PWdWA’s Individual Advocate, Lisa, now works out of Murray House Community Centre in Pinjarra and </w:t>
      </w:r>
      <w:r w:rsidR="006B3DD7">
        <w:t>the Waroona Community Resource Centre on alternative Thursdays.  Lisa’s roster for the next few weeks are as follows:</w:t>
      </w:r>
    </w:p>
    <w:p w14:paraId="639062B0" w14:textId="1DFB8575" w:rsidR="003232D3" w:rsidRDefault="003232D3" w:rsidP="008F0495">
      <w:pPr>
        <w:pStyle w:val="ListParagraph"/>
        <w:numPr>
          <w:ilvl w:val="0"/>
          <w:numId w:val="47"/>
        </w:numPr>
      </w:pPr>
      <w:r>
        <w:t>Thursday</w:t>
      </w:r>
      <w:r w:rsidR="00567EB0">
        <w:t>,</w:t>
      </w:r>
      <w:r>
        <w:t xml:space="preserve"> </w:t>
      </w:r>
      <w:r w:rsidR="008F0495">
        <w:t>7</w:t>
      </w:r>
      <w:r w:rsidR="00C25007">
        <w:t xml:space="preserve"> and 21</w:t>
      </w:r>
      <w:r w:rsidR="008F0495">
        <w:t xml:space="preserve"> March – </w:t>
      </w:r>
      <w:r w:rsidR="00297F2A">
        <w:t>Pinjarra</w:t>
      </w:r>
    </w:p>
    <w:p w14:paraId="2E5A8488" w14:textId="52E31447" w:rsidR="008F0495" w:rsidRDefault="008F0495" w:rsidP="008F0495">
      <w:pPr>
        <w:pStyle w:val="ListParagraph"/>
        <w:numPr>
          <w:ilvl w:val="0"/>
          <w:numId w:val="47"/>
        </w:numPr>
      </w:pPr>
      <w:r>
        <w:t xml:space="preserve">Thursday 14 </w:t>
      </w:r>
      <w:r w:rsidR="00C25007">
        <w:t xml:space="preserve">and 28 </w:t>
      </w:r>
      <w:r>
        <w:t xml:space="preserve">March – </w:t>
      </w:r>
      <w:r w:rsidR="000630E8">
        <w:t>Waroona</w:t>
      </w:r>
    </w:p>
    <w:p w14:paraId="24E45F18" w14:textId="160E3559" w:rsidR="00F019AB" w:rsidRPr="00501FE5" w:rsidRDefault="004C6775" w:rsidP="004C6775">
      <w:pPr>
        <w:rPr>
          <w:b/>
          <w:bCs/>
          <w:szCs w:val="24"/>
          <w:lang w:eastAsia="en-AU"/>
        </w:rPr>
      </w:pPr>
      <w:r w:rsidRPr="00501FE5">
        <w:rPr>
          <w:b/>
          <w:bCs/>
          <w:szCs w:val="24"/>
          <w:lang w:eastAsia="en-AU"/>
        </w:rPr>
        <w:t xml:space="preserve">Would you like your newsletters emailed rather than posted?  Just let Vanessa know </w:t>
      </w:r>
      <w:r w:rsidR="00720F96" w:rsidRPr="00501FE5">
        <w:rPr>
          <w:b/>
          <w:bCs/>
          <w:szCs w:val="24"/>
          <w:lang w:eastAsia="en-AU"/>
        </w:rPr>
        <w:t>at</w:t>
      </w:r>
      <w:r w:rsidRPr="00501FE5">
        <w:rPr>
          <w:b/>
          <w:bCs/>
          <w:szCs w:val="24"/>
          <w:lang w:eastAsia="en-AU"/>
        </w:rPr>
        <w:t xml:space="preserve"> vanessa@pwdwa.org</w:t>
      </w:r>
      <w:r w:rsidR="00720F96" w:rsidRPr="00501FE5">
        <w:rPr>
          <w:b/>
          <w:bCs/>
          <w:szCs w:val="24"/>
          <w:lang w:eastAsia="en-AU"/>
        </w:rPr>
        <w:t>.</w:t>
      </w:r>
    </w:p>
    <w:p w14:paraId="61B836A4" w14:textId="1580E35F" w:rsidR="006617F3" w:rsidRPr="00501FE5" w:rsidRDefault="002646CD" w:rsidP="003F722D">
      <w:pPr>
        <w:pStyle w:val="ListParagraph"/>
        <w:numPr>
          <w:ilvl w:val="0"/>
          <w:numId w:val="45"/>
        </w:numPr>
        <w:rPr>
          <w:szCs w:val="24"/>
        </w:rPr>
      </w:pPr>
      <w:r w:rsidRPr="00501FE5">
        <w:rPr>
          <w:b/>
          <w:bCs/>
          <w:szCs w:val="24"/>
        </w:rPr>
        <w:t>Head Office</w:t>
      </w:r>
      <w:r w:rsidR="00003806" w:rsidRPr="00501FE5">
        <w:rPr>
          <w:b/>
          <w:bCs/>
          <w:szCs w:val="24"/>
        </w:rPr>
        <w:t>:</w:t>
      </w:r>
      <w:r w:rsidR="00003806" w:rsidRPr="00501FE5">
        <w:rPr>
          <w:szCs w:val="24"/>
        </w:rPr>
        <w:t xml:space="preserve"> 23/2 Dehli Street West Perth</w:t>
      </w:r>
    </w:p>
    <w:p w14:paraId="58E0195C" w14:textId="37DA454C" w:rsidR="00003806" w:rsidRPr="00501FE5" w:rsidRDefault="00003806" w:rsidP="003F722D">
      <w:pPr>
        <w:pStyle w:val="ListParagraph"/>
        <w:numPr>
          <w:ilvl w:val="0"/>
          <w:numId w:val="45"/>
        </w:numPr>
        <w:rPr>
          <w:szCs w:val="24"/>
        </w:rPr>
      </w:pPr>
      <w:r w:rsidRPr="00501FE5">
        <w:rPr>
          <w:b/>
          <w:bCs/>
          <w:szCs w:val="24"/>
        </w:rPr>
        <w:t>Mandurah Office</w:t>
      </w:r>
      <w:r w:rsidRPr="00501FE5">
        <w:rPr>
          <w:szCs w:val="24"/>
        </w:rPr>
        <w:t xml:space="preserve">: </w:t>
      </w:r>
      <w:r w:rsidR="00261139" w:rsidRPr="00501FE5">
        <w:rPr>
          <w:szCs w:val="24"/>
        </w:rPr>
        <w:t>22 Ormsby Terrace Mandurah – By Appointment Only</w:t>
      </w:r>
      <w:r w:rsidR="004E1067">
        <w:rPr>
          <w:szCs w:val="24"/>
        </w:rPr>
        <w:t>. Continued page 6.</w:t>
      </w:r>
    </w:p>
    <w:p w14:paraId="5AB37BE4" w14:textId="73152F61" w:rsidR="006C30BD" w:rsidRPr="00501FE5" w:rsidRDefault="006C30BD" w:rsidP="006C30BD">
      <w:pPr>
        <w:rPr>
          <w:color w:val="000000"/>
          <w:szCs w:val="24"/>
        </w:rPr>
      </w:pPr>
      <w:r w:rsidRPr="00501FE5">
        <w:rPr>
          <w:szCs w:val="24"/>
        </w:rPr>
        <w:lastRenderedPageBreak/>
        <w:t>PWdWA is funded by the Western Australian Department of Communities and the Australian Department of Social Services.</w:t>
      </w:r>
    </w:p>
    <w:p w14:paraId="72268956" w14:textId="6FA73FFC" w:rsidR="006C30BD" w:rsidRDefault="006C30BD" w:rsidP="00462C8F">
      <w:pPr>
        <w:rPr>
          <w:rFonts w:eastAsia="Times New Roman"/>
          <w:szCs w:val="24"/>
          <w:lang w:eastAsia="en-AU"/>
        </w:rPr>
      </w:pPr>
      <w:r w:rsidRPr="00501FE5">
        <w:rPr>
          <w:rFonts w:eastAsia="Times New Roman"/>
          <w:szCs w:val="24"/>
          <w:lang w:eastAsia="en-AU"/>
        </w:rPr>
        <w:t>PWdWA is run BY and FOR people with disabilities and aims to be the voice for all people with disabilities in Western Australia.</w:t>
      </w:r>
    </w:p>
    <w:p w14:paraId="023DB224" w14:textId="001EF0D2" w:rsidR="004E1067" w:rsidRPr="00501FE5" w:rsidRDefault="004E1067" w:rsidP="00462C8F">
      <w:pPr>
        <w:rPr>
          <w:szCs w:val="24"/>
        </w:rPr>
      </w:pPr>
      <w:r>
        <w:rPr>
          <w:rFonts w:eastAsia="Times New Roman"/>
          <w:szCs w:val="24"/>
          <w:lang w:eastAsia="en-AU"/>
        </w:rPr>
        <w:t>End of March Newsletter.</w:t>
      </w:r>
    </w:p>
    <w:sectPr w:rsidR="004E1067" w:rsidRPr="00501FE5" w:rsidSect="007F07D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032F" w14:textId="77777777" w:rsidR="007F07D5" w:rsidRDefault="007F07D5" w:rsidP="00162973">
      <w:pPr>
        <w:spacing w:after="0" w:line="240" w:lineRule="auto"/>
      </w:pPr>
      <w:r>
        <w:separator/>
      </w:r>
    </w:p>
  </w:endnote>
  <w:endnote w:type="continuationSeparator" w:id="0">
    <w:p w14:paraId="41091DFB" w14:textId="77777777" w:rsidR="007F07D5" w:rsidRDefault="007F07D5" w:rsidP="00162973">
      <w:pPr>
        <w:spacing w:after="0" w:line="240" w:lineRule="auto"/>
      </w:pPr>
      <w:r>
        <w:continuationSeparator/>
      </w:r>
    </w:p>
  </w:endnote>
  <w:endnote w:type="continuationNotice" w:id="1">
    <w:p w14:paraId="69BA1F89" w14:textId="77777777" w:rsidR="007F07D5" w:rsidRDefault="007F0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045D" w14:textId="77777777" w:rsidR="007F07D5" w:rsidRDefault="007F07D5" w:rsidP="00162973">
      <w:pPr>
        <w:spacing w:after="0" w:line="240" w:lineRule="auto"/>
      </w:pPr>
      <w:r>
        <w:separator/>
      </w:r>
    </w:p>
  </w:footnote>
  <w:footnote w:type="continuationSeparator" w:id="0">
    <w:p w14:paraId="607DA802" w14:textId="77777777" w:rsidR="007F07D5" w:rsidRDefault="007F07D5" w:rsidP="00162973">
      <w:pPr>
        <w:spacing w:after="0" w:line="240" w:lineRule="auto"/>
      </w:pPr>
      <w:r>
        <w:continuationSeparator/>
      </w:r>
    </w:p>
  </w:footnote>
  <w:footnote w:type="continuationNotice" w:id="1">
    <w:p w14:paraId="45465F6E" w14:textId="77777777" w:rsidR="007F07D5" w:rsidRDefault="007F0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E4"/>
    <w:multiLevelType w:val="hybridMultilevel"/>
    <w:tmpl w:val="76EA5152"/>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16CD4"/>
    <w:multiLevelType w:val="hybridMultilevel"/>
    <w:tmpl w:val="A4DA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0013E"/>
    <w:multiLevelType w:val="multilevel"/>
    <w:tmpl w:val="A46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C7699E"/>
    <w:multiLevelType w:val="hybridMultilevel"/>
    <w:tmpl w:val="348A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35EC4"/>
    <w:multiLevelType w:val="hybridMultilevel"/>
    <w:tmpl w:val="66C4F952"/>
    <w:lvl w:ilvl="0" w:tplc="EC1EC9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F77BB9"/>
    <w:multiLevelType w:val="multilevel"/>
    <w:tmpl w:val="576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A2E80"/>
    <w:multiLevelType w:val="multilevel"/>
    <w:tmpl w:val="4DECE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3C7651C"/>
    <w:multiLevelType w:val="hybridMultilevel"/>
    <w:tmpl w:val="3D181EE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4304B1"/>
    <w:multiLevelType w:val="hybridMultilevel"/>
    <w:tmpl w:val="46BABAD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4D0541"/>
    <w:multiLevelType w:val="multilevel"/>
    <w:tmpl w:val="A0A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1535C8"/>
    <w:multiLevelType w:val="hybridMultilevel"/>
    <w:tmpl w:val="D990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373C1D"/>
    <w:multiLevelType w:val="hybridMultilevel"/>
    <w:tmpl w:val="E014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515C0"/>
    <w:multiLevelType w:val="multilevel"/>
    <w:tmpl w:val="279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C27E2C"/>
    <w:multiLevelType w:val="hybridMultilevel"/>
    <w:tmpl w:val="461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200FFA"/>
    <w:multiLevelType w:val="hybridMultilevel"/>
    <w:tmpl w:val="28EA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C219E3"/>
    <w:multiLevelType w:val="hybridMultilevel"/>
    <w:tmpl w:val="A05C6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4C6587D"/>
    <w:multiLevelType w:val="hybridMultilevel"/>
    <w:tmpl w:val="F5AC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AD0472"/>
    <w:multiLevelType w:val="hybridMultilevel"/>
    <w:tmpl w:val="852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6908AF"/>
    <w:multiLevelType w:val="multilevel"/>
    <w:tmpl w:val="B28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AC27B2"/>
    <w:multiLevelType w:val="hybridMultilevel"/>
    <w:tmpl w:val="10D8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4E7FA8"/>
    <w:multiLevelType w:val="hybridMultilevel"/>
    <w:tmpl w:val="25F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37"/>
  </w:num>
  <w:num w:numId="2" w16cid:durableId="476410775">
    <w:abstractNumId w:val="2"/>
  </w:num>
  <w:num w:numId="3" w16cid:durableId="657153524">
    <w:abstractNumId w:val="10"/>
  </w:num>
  <w:num w:numId="4" w16cid:durableId="968319054">
    <w:abstractNumId w:val="45"/>
  </w:num>
  <w:num w:numId="5" w16cid:durableId="1445686617">
    <w:abstractNumId w:val="35"/>
  </w:num>
  <w:num w:numId="6" w16cid:durableId="1256205036">
    <w:abstractNumId w:val="25"/>
  </w:num>
  <w:num w:numId="7" w16cid:durableId="1603144132">
    <w:abstractNumId w:val="14"/>
  </w:num>
  <w:num w:numId="8" w16cid:durableId="1941837522">
    <w:abstractNumId w:val="38"/>
  </w:num>
  <w:num w:numId="9" w16cid:durableId="1937665844">
    <w:abstractNumId w:val="4"/>
  </w:num>
  <w:num w:numId="10" w16cid:durableId="1383097520">
    <w:abstractNumId w:val="17"/>
  </w:num>
  <w:num w:numId="11" w16cid:durableId="1883321982">
    <w:abstractNumId w:val="8"/>
  </w:num>
  <w:num w:numId="12" w16cid:durableId="1165165161">
    <w:abstractNumId w:val="22"/>
  </w:num>
  <w:num w:numId="13" w16cid:durableId="509758661">
    <w:abstractNumId w:val="40"/>
  </w:num>
  <w:num w:numId="14" w16cid:durableId="2125345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6"/>
  </w:num>
  <w:num w:numId="16" w16cid:durableId="541484148">
    <w:abstractNumId w:val="43"/>
  </w:num>
  <w:num w:numId="17" w16cid:durableId="648559185">
    <w:abstractNumId w:val="16"/>
  </w:num>
  <w:num w:numId="18" w16cid:durableId="1007802">
    <w:abstractNumId w:val="5"/>
  </w:num>
  <w:num w:numId="19" w16cid:durableId="544757948">
    <w:abstractNumId w:val="41"/>
  </w:num>
  <w:num w:numId="20" w16cid:durableId="1830902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20"/>
  </w:num>
  <w:num w:numId="25" w16cid:durableId="592511707">
    <w:abstractNumId w:val="19"/>
  </w:num>
  <w:num w:numId="26" w16cid:durableId="849831889">
    <w:abstractNumId w:val="33"/>
  </w:num>
  <w:num w:numId="27" w16cid:durableId="991911226">
    <w:abstractNumId w:val="42"/>
  </w:num>
  <w:num w:numId="28" w16cid:durableId="412506026">
    <w:abstractNumId w:val="28"/>
  </w:num>
  <w:num w:numId="29" w16cid:durableId="1675956702">
    <w:abstractNumId w:val="13"/>
  </w:num>
  <w:num w:numId="30" w16cid:durableId="675497482">
    <w:abstractNumId w:val="24"/>
  </w:num>
  <w:num w:numId="31" w16cid:durableId="953903029">
    <w:abstractNumId w:val="3"/>
  </w:num>
  <w:num w:numId="32" w16cid:durableId="885988802">
    <w:abstractNumId w:val="26"/>
  </w:num>
  <w:num w:numId="33" w16cid:durableId="1288662896">
    <w:abstractNumId w:val="34"/>
  </w:num>
  <w:num w:numId="34" w16cid:durableId="511529075">
    <w:abstractNumId w:val="7"/>
  </w:num>
  <w:num w:numId="35" w16cid:durableId="1831409123">
    <w:abstractNumId w:val="36"/>
  </w:num>
  <w:num w:numId="36" w16cid:durableId="686760153">
    <w:abstractNumId w:val="27"/>
  </w:num>
  <w:num w:numId="37" w16cid:durableId="319192393">
    <w:abstractNumId w:val="44"/>
  </w:num>
  <w:num w:numId="38" w16cid:durableId="530727585">
    <w:abstractNumId w:val="39"/>
  </w:num>
  <w:num w:numId="39" w16cid:durableId="1062094344">
    <w:abstractNumId w:val="0"/>
  </w:num>
  <w:num w:numId="40" w16cid:durableId="1056051546">
    <w:abstractNumId w:val="23"/>
  </w:num>
  <w:num w:numId="41" w16cid:durableId="2147315297">
    <w:abstractNumId w:val="18"/>
  </w:num>
  <w:num w:numId="42" w16cid:durableId="1902405157">
    <w:abstractNumId w:val="31"/>
  </w:num>
  <w:num w:numId="43" w16cid:durableId="455418668">
    <w:abstractNumId w:val="11"/>
  </w:num>
  <w:num w:numId="44" w16cid:durableId="1359819792">
    <w:abstractNumId w:val="1"/>
  </w:num>
  <w:num w:numId="45" w16cid:durableId="721905934">
    <w:abstractNumId w:val="46"/>
  </w:num>
  <w:num w:numId="46" w16cid:durableId="902637922">
    <w:abstractNumId w:val="15"/>
  </w:num>
  <w:num w:numId="47" w16cid:durableId="15495635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0E83"/>
    <w:rsid w:val="0000179C"/>
    <w:rsid w:val="00003550"/>
    <w:rsid w:val="00003806"/>
    <w:rsid w:val="00004449"/>
    <w:rsid w:val="00004A58"/>
    <w:rsid w:val="00005181"/>
    <w:rsid w:val="00006948"/>
    <w:rsid w:val="00006D60"/>
    <w:rsid w:val="00007A18"/>
    <w:rsid w:val="00007C02"/>
    <w:rsid w:val="00010573"/>
    <w:rsid w:val="00010E8D"/>
    <w:rsid w:val="00010F08"/>
    <w:rsid w:val="00011B88"/>
    <w:rsid w:val="00014855"/>
    <w:rsid w:val="00014B49"/>
    <w:rsid w:val="00015123"/>
    <w:rsid w:val="0001527C"/>
    <w:rsid w:val="000158DB"/>
    <w:rsid w:val="00015BDF"/>
    <w:rsid w:val="00016246"/>
    <w:rsid w:val="00022483"/>
    <w:rsid w:val="000251B8"/>
    <w:rsid w:val="00025747"/>
    <w:rsid w:val="00025C9A"/>
    <w:rsid w:val="00027986"/>
    <w:rsid w:val="00027AD2"/>
    <w:rsid w:val="00031F4A"/>
    <w:rsid w:val="00033B3A"/>
    <w:rsid w:val="00033CA6"/>
    <w:rsid w:val="00034B7C"/>
    <w:rsid w:val="000359FA"/>
    <w:rsid w:val="0003690D"/>
    <w:rsid w:val="00037634"/>
    <w:rsid w:val="0003763B"/>
    <w:rsid w:val="00037FE7"/>
    <w:rsid w:val="000405F5"/>
    <w:rsid w:val="00040D34"/>
    <w:rsid w:val="00041597"/>
    <w:rsid w:val="00042122"/>
    <w:rsid w:val="00043BC0"/>
    <w:rsid w:val="000451F2"/>
    <w:rsid w:val="00046933"/>
    <w:rsid w:val="00047128"/>
    <w:rsid w:val="00047F13"/>
    <w:rsid w:val="00050655"/>
    <w:rsid w:val="00050C6B"/>
    <w:rsid w:val="00051E92"/>
    <w:rsid w:val="0005229A"/>
    <w:rsid w:val="00052567"/>
    <w:rsid w:val="00053537"/>
    <w:rsid w:val="0005374D"/>
    <w:rsid w:val="00053D11"/>
    <w:rsid w:val="000542F5"/>
    <w:rsid w:val="00054E11"/>
    <w:rsid w:val="000553F3"/>
    <w:rsid w:val="00055A87"/>
    <w:rsid w:val="00055E5D"/>
    <w:rsid w:val="000566EA"/>
    <w:rsid w:val="000568AE"/>
    <w:rsid w:val="0006057F"/>
    <w:rsid w:val="000610B1"/>
    <w:rsid w:val="000619A6"/>
    <w:rsid w:val="00061A6F"/>
    <w:rsid w:val="00062F3C"/>
    <w:rsid w:val="000630E8"/>
    <w:rsid w:val="00063147"/>
    <w:rsid w:val="00064D20"/>
    <w:rsid w:val="00064D8B"/>
    <w:rsid w:val="00073915"/>
    <w:rsid w:val="00073D97"/>
    <w:rsid w:val="00073DBE"/>
    <w:rsid w:val="0007414D"/>
    <w:rsid w:val="00074604"/>
    <w:rsid w:val="00075436"/>
    <w:rsid w:val="000758B3"/>
    <w:rsid w:val="00075B82"/>
    <w:rsid w:val="00076884"/>
    <w:rsid w:val="00076EA6"/>
    <w:rsid w:val="00077526"/>
    <w:rsid w:val="00083189"/>
    <w:rsid w:val="00083A84"/>
    <w:rsid w:val="00083D0E"/>
    <w:rsid w:val="00083F97"/>
    <w:rsid w:val="00084E41"/>
    <w:rsid w:val="00085518"/>
    <w:rsid w:val="000865C0"/>
    <w:rsid w:val="00090533"/>
    <w:rsid w:val="0009175B"/>
    <w:rsid w:val="00093676"/>
    <w:rsid w:val="00094387"/>
    <w:rsid w:val="00097C53"/>
    <w:rsid w:val="000A0322"/>
    <w:rsid w:val="000A08DD"/>
    <w:rsid w:val="000A169A"/>
    <w:rsid w:val="000A1F43"/>
    <w:rsid w:val="000A22DB"/>
    <w:rsid w:val="000A2966"/>
    <w:rsid w:val="000A3F5A"/>
    <w:rsid w:val="000A43BC"/>
    <w:rsid w:val="000A5976"/>
    <w:rsid w:val="000A5DB4"/>
    <w:rsid w:val="000A6285"/>
    <w:rsid w:val="000B013D"/>
    <w:rsid w:val="000B07CC"/>
    <w:rsid w:val="000B0802"/>
    <w:rsid w:val="000B1F1E"/>
    <w:rsid w:val="000B38A0"/>
    <w:rsid w:val="000B3973"/>
    <w:rsid w:val="000B42F4"/>
    <w:rsid w:val="000B4E8D"/>
    <w:rsid w:val="000B512D"/>
    <w:rsid w:val="000B5208"/>
    <w:rsid w:val="000B6080"/>
    <w:rsid w:val="000B67B3"/>
    <w:rsid w:val="000B6CA7"/>
    <w:rsid w:val="000B6D5B"/>
    <w:rsid w:val="000B7181"/>
    <w:rsid w:val="000B76DF"/>
    <w:rsid w:val="000C03EA"/>
    <w:rsid w:val="000C244A"/>
    <w:rsid w:val="000C460B"/>
    <w:rsid w:val="000C4E10"/>
    <w:rsid w:val="000C4E9A"/>
    <w:rsid w:val="000C6D0A"/>
    <w:rsid w:val="000D1AF6"/>
    <w:rsid w:val="000D2130"/>
    <w:rsid w:val="000D26C1"/>
    <w:rsid w:val="000D3F24"/>
    <w:rsid w:val="000D45E4"/>
    <w:rsid w:val="000D4710"/>
    <w:rsid w:val="000D5026"/>
    <w:rsid w:val="000E0098"/>
    <w:rsid w:val="000E0310"/>
    <w:rsid w:val="000E0B70"/>
    <w:rsid w:val="000E16CC"/>
    <w:rsid w:val="000E405D"/>
    <w:rsid w:val="000E40D0"/>
    <w:rsid w:val="000E4EC6"/>
    <w:rsid w:val="000E5783"/>
    <w:rsid w:val="000E5EF6"/>
    <w:rsid w:val="000F0C94"/>
    <w:rsid w:val="000F11ED"/>
    <w:rsid w:val="000F2516"/>
    <w:rsid w:val="000F2ECB"/>
    <w:rsid w:val="000F32EC"/>
    <w:rsid w:val="000F3693"/>
    <w:rsid w:val="000F566E"/>
    <w:rsid w:val="000F7052"/>
    <w:rsid w:val="001012CB"/>
    <w:rsid w:val="00101B9D"/>
    <w:rsid w:val="00102142"/>
    <w:rsid w:val="0010302F"/>
    <w:rsid w:val="001030C5"/>
    <w:rsid w:val="001044E9"/>
    <w:rsid w:val="00105DDF"/>
    <w:rsid w:val="00105F78"/>
    <w:rsid w:val="00106445"/>
    <w:rsid w:val="0010733A"/>
    <w:rsid w:val="001106FC"/>
    <w:rsid w:val="0011163F"/>
    <w:rsid w:val="00111A0B"/>
    <w:rsid w:val="0011299F"/>
    <w:rsid w:val="00113131"/>
    <w:rsid w:val="001131A0"/>
    <w:rsid w:val="00113E84"/>
    <w:rsid w:val="00114956"/>
    <w:rsid w:val="0011550B"/>
    <w:rsid w:val="00116808"/>
    <w:rsid w:val="00117039"/>
    <w:rsid w:val="00117634"/>
    <w:rsid w:val="001204C7"/>
    <w:rsid w:val="0012074A"/>
    <w:rsid w:val="00121246"/>
    <w:rsid w:val="0012124B"/>
    <w:rsid w:val="0012230F"/>
    <w:rsid w:val="00122842"/>
    <w:rsid w:val="00122F59"/>
    <w:rsid w:val="00123237"/>
    <w:rsid w:val="00123B6C"/>
    <w:rsid w:val="00123BA5"/>
    <w:rsid w:val="001249AD"/>
    <w:rsid w:val="0012634A"/>
    <w:rsid w:val="00126D0F"/>
    <w:rsid w:val="0012723B"/>
    <w:rsid w:val="00127529"/>
    <w:rsid w:val="0013018A"/>
    <w:rsid w:val="001308AE"/>
    <w:rsid w:val="00130DF3"/>
    <w:rsid w:val="001356A0"/>
    <w:rsid w:val="00137568"/>
    <w:rsid w:val="001407BB"/>
    <w:rsid w:val="00140A0E"/>
    <w:rsid w:val="00141231"/>
    <w:rsid w:val="001412E1"/>
    <w:rsid w:val="00143F0B"/>
    <w:rsid w:val="00144361"/>
    <w:rsid w:val="0014475A"/>
    <w:rsid w:val="001448E1"/>
    <w:rsid w:val="00145276"/>
    <w:rsid w:val="00150E57"/>
    <w:rsid w:val="0015166A"/>
    <w:rsid w:val="00152480"/>
    <w:rsid w:val="001561B2"/>
    <w:rsid w:val="00161C75"/>
    <w:rsid w:val="00161F65"/>
    <w:rsid w:val="00162973"/>
    <w:rsid w:val="00162F0D"/>
    <w:rsid w:val="00163331"/>
    <w:rsid w:val="00166230"/>
    <w:rsid w:val="0017052B"/>
    <w:rsid w:val="00170630"/>
    <w:rsid w:val="00170A49"/>
    <w:rsid w:val="0017134A"/>
    <w:rsid w:val="00171F2A"/>
    <w:rsid w:val="0017300A"/>
    <w:rsid w:val="001732C0"/>
    <w:rsid w:val="0017445D"/>
    <w:rsid w:val="00176915"/>
    <w:rsid w:val="0017725C"/>
    <w:rsid w:val="00180425"/>
    <w:rsid w:val="001812C3"/>
    <w:rsid w:val="00181360"/>
    <w:rsid w:val="0018144A"/>
    <w:rsid w:val="00181A1C"/>
    <w:rsid w:val="0018362F"/>
    <w:rsid w:val="00184009"/>
    <w:rsid w:val="001849CF"/>
    <w:rsid w:val="001858EC"/>
    <w:rsid w:val="00186192"/>
    <w:rsid w:val="0018691F"/>
    <w:rsid w:val="00186C10"/>
    <w:rsid w:val="00187350"/>
    <w:rsid w:val="00187AF0"/>
    <w:rsid w:val="0019016F"/>
    <w:rsid w:val="00190407"/>
    <w:rsid w:val="0019156A"/>
    <w:rsid w:val="00191778"/>
    <w:rsid w:val="00192375"/>
    <w:rsid w:val="00193525"/>
    <w:rsid w:val="0019384E"/>
    <w:rsid w:val="00194A4E"/>
    <w:rsid w:val="00195BA7"/>
    <w:rsid w:val="00197635"/>
    <w:rsid w:val="001A066D"/>
    <w:rsid w:val="001A3861"/>
    <w:rsid w:val="001A449D"/>
    <w:rsid w:val="001A4E86"/>
    <w:rsid w:val="001A5755"/>
    <w:rsid w:val="001A59B2"/>
    <w:rsid w:val="001A5CD8"/>
    <w:rsid w:val="001A61A7"/>
    <w:rsid w:val="001A7298"/>
    <w:rsid w:val="001A791B"/>
    <w:rsid w:val="001B23D8"/>
    <w:rsid w:val="001B39B4"/>
    <w:rsid w:val="001B462C"/>
    <w:rsid w:val="001B467E"/>
    <w:rsid w:val="001B5B17"/>
    <w:rsid w:val="001B6A66"/>
    <w:rsid w:val="001B703D"/>
    <w:rsid w:val="001B710D"/>
    <w:rsid w:val="001C071B"/>
    <w:rsid w:val="001C11AC"/>
    <w:rsid w:val="001C229D"/>
    <w:rsid w:val="001C434F"/>
    <w:rsid w:val="001C4502"/>
    <w:rsid w:val="001C4563"/>
    <w:rsid w:val="001C4CCC"/>
    <w:rsid w:val="001C5391"/>
    <w:rsid w:val="001C55E0"/>
    <w:rsid w:val="001C6D52"/>
    <w:rsid w:val="001D08E3"/>
    <w:rsid w:val="001D0AE3"/>
    <w:rsid w:val="001D1DD4"/>
    <w:rsid w:val="001D3137"/>
    <w:rsid w:val="001D3A7D"/>
    <w:rsid w:val="001D42E0"/>
    <w:rsid w:val="001D4412"/>
    <w:rsid w:val="001D5617"/>
    <w:rsid w:val="001D6BA0"/>
    <w:rsid w:val="001E073E"/>
    <w:rsid w:val="001E0B04"/>
    <w:rsid w:val="001E0BF5"/>
    <w:rsid w:val="001E1B83"/>
    <w:rsid w:val="001E20BA"/>
    <w:rsid w:val="001E282C"/>
    <w:rsid w:val="001E2D84"/>
    <w:rsid w:val="001E3BAC"/>
    <w:rsid w:val="001E444E"/>
    <w:rsid w:val="001E7490"/>
    <w:rsid w:val="001E7846"/>
    <w:rsid w:val="001E7AF0"/>
    <w:rsid w:val="001E7C5F"/>
    <w:rsid w:val="001F0D91"/>
    <w:rsid w:val="001F14B7"/>
    <w:rsid w:val="001F1549"/>
    <w:rsid w:val="001F26D4"/>
    <w:rsid w:val="001F2BDF"/>
    <w:rsid w:val="001F2F24"/>
    <w:rsid w:val="001F341E"/>
    <w:rsid w:val="001F3C26"/>
    <w:rsid w:val="001F3C5B"/>
    <w:rsid w:val="001F4324"/>
    <w:rsid w:val="001F4632"/>
    <w:rsid w:val="001F4A70"/>
    <w:rsid w:val="001F520A"/>
    <w:rsid w:val="001F5B7F"/>
    <w:rsid w:val="002001E0"/>
    <w:rsid w:val="00200FDC"/>
    <w:rsid w:val="00200FEB"/>
    <w:rsid w:val="00201442"/>
    <w:rsid w:val="00202A48"/>
    <w:rsid w:val="00202B11"/>
    <w:rsid w:val="00203166"/>
    <w:rsid w:val="0020460D"/>
    <w:rsid w:val="00205725"/>
    <w:rsid w:val="0020576A"/>
    <w:rsid w:val="0020687C"/>
    <w:rsid w:val="002069D2"/>
    <w:rsid w:val="00206E89"/>
    <w:rsid w:val="00207227"/>
    <w:rsid w:val="00207A29"/>
    <w:rsid w:val="00210D08"/>
    <w:rsid w:val="00211F30"/>
    <w:rsid w:val="00213F67"/>
    <w:rsid w:val="002141CF"/>
    <w:rsid w:val="002151DE"/>
    <w:rsid w:val="00215E0A"/>
    <w:rsid w:val="00215EC7"/>
    <w:rsid w:val="0021621D"/>
    <w:rsid w:val="00216D7B"/>
    <w:rsid w:val="002174C0"/>
    <w:rsid w:val="00217F6A"/>
    <w:rsid w:val="0022148E"/>
    <w:rsid w:val="00221A5D"/>
    <w:rsid w:val="00222472"/>
    <w:rsid w:val="0022284B"/>
    <w:rsid w:val="00222A1B"/>
    <w:rsid w:val="00222B95"/>
    <w:rsid w:val="00223FCC"/>
    <w:rsid w:val="00223FCF"/>
    <w:rsid w:val="002256CC"/>
    <w:rsid w:val="002277D5"/>
    <w:rsid w:val="002279ED"/>
    <w:rsid w:val="00231108"/>
    <w:rsid w:val="00231ABC"/>
    <w:rsid w:val="00232688"/>
    <w:rsid w:val="00233083"/>
    <w:rsid w:val="00233681"/>
    <w:rsid w:val="00234FE2"/>
    <w:rsid w:val="00235047"/>
    <w:rsid w:val="00236054"/>
    <w:rsid w:val="002360FA"/>
    <w:rsid w:val="00236307"/>
    <w:rsid w:val="002375C4"/>
    <w:rsid w:val="00237BE6"/>
    <w:rsid w:val="00241D89"/>
    <w:rsid w:val="00243CF2"/>
    <w:rsid w:val="00244652"/>
    <w:rsid w:val="00244E32"/>
    <w:rsid w:val="0024669A"/>
    <w:rsid w:val="0024688A"/>
    <w:rsid w:val="00247272"/>
    <w:rsid w:val="00250974"/>
    <w:rsid w:val="002534D5"/>
    <w:rsid w:val="00261139"/>
    <w:rsid w:val="0026167A"/>
    <w:rsid w:val="002616C0"/>
    <w:rsid w:val="0026245D"/>
    <w:rsid w:val="002626CC"/>
    <w:rsid w:val="00263EA4"/>
    <w:rsid w:val="002646CD"/>
    <w:rsid w:val="002654D2"/>
    <w:rsid w:val="002666AF"/>
    <w:rsid w:val="00267A7C"/>
    <w:rsid w:val="00270982"/>
    <w:rsid w:val="002737D1"/>
    <w:rsid w:val="00274E04"/>
    <w:rsid w:val="0027616E"/>
    <w:rsid w:val="00277E42"/>
    <w:rsid w:val="002819B2"/>
    <w:rsid w:val="00282B69"/>
    <w:rsid w:val="00283264"/>
    <w:rsid w:val="00283C7A"/>
    <w:rsid w:val="002842C4"/>
    <w:rsid w:val="00286BFB"/>
    <w:rsid w:val="00287A31"/>
    <w:rsid w:val="00290EB6"/>
    <w:rsid w:val="002912E1"/>
    <w:rsid w:val="00291325"/>
    <w:rsid w:val="002924D0"/>
    <w:rsid w:val="00293BB6"/>
    <w:rsid w:val="00293D63"/>
    <w:rsid w:val="0029406B"/>
    <w:rsid w:val="002961AC"/>
    <w:rsid w:val="00297DF2"/>
    <w:rsid w:val="00297F2A"/>
    <w:rsid w:val="00297FB6"/>
    <w:rsid w:val="002A0000"/>
    <w:rsid w:val="002A0AD9"/>
    <w:rsid w:val="002A199D"/>
    <w:rsid w:val="002A21DF"/>
    <w:rsid w:val="002A2DD2"/>
    <w:rsid w:val="002A2E0A"/>
    <w:rsid w:val="002A3F16"/>
    <w:rsid w:val="002A5B04"/>
    <w:rsid w:val="002A7DA0"/>
    <w:rsid w:val="002B27C1"/>
    <w:rsid w:val="002B2B63"/>
    <w:rsid w:val="002B32D3"/>
    <w:rsid w:val="002B3359"/>
    <w:rsid w:val="002B3CE6"/>
    <w:rsid w:val="002B426F"/>
    <w:rsid w:val="002B4572"/>
    <w:rsid w:val="002B4E57"/>
    <w:rsid w:val="002B5A22"/>
    <w:rsid w:val="002B5A33"/>
    <w:rsid w:val="002B6379"/>
    <w:rsid w:val="002B72D7"/>
    <w:rsid w:val="002C01CA"/>
    <w:rsid w:val="002C06E6"/>
    <w:rsid w:val="002C0EB2"/>
    <w:rsid w:val="002C3E13"/>
    <w:rsid w:val="002C4835"/>
    <w:rsid w:val="002C5143"/>
    <w:rsid w:val="002C51B0"/>
    <w:rsid w:val="002C7784"/>
    <w:rsid w:val="002C7BC7"/>
    <w:rsid w:val="002C7DCA"/>
    <w:rsid w:val="002D1FE5"/>
    <w:rsid w:val="002D205B"/>
    <w:rsid w:val="002D3ACD"/>
    <w:rsid w:val="002D458A"/>
    <w:rsid w:val="002D5429"/>
    <w:rsid w:val="002D69F1"/>
    <w:rsid w:val="002E01BC"/>
    <w:rsid w:val="002E0533"/>
    <w:rsid w:val="002E0FD8"/>
    <w:rsid w:val="002E2C32"/>
    <w:rsid w:val="002E36E9"/>
    <w:rsid w:val="002E412A"/>
    <w:rsid w:val="002E46E9"/>
    <w:rsid w:val="002E4F6E"/>
    <w:rsid w:val="002E5029"/>
    <w:rsid w:val="002E64C6"/>
    <w:rsid w:val="002E69EE"/>
    <w:rsid w:val="002F02F9"/>
    <w:rsid w:val="002F05FF"/>
    <w:rsid w:val="002F1C8E"/>
    <w:rsid w:val="002F1E71"/>
    <w:rsid w:val="002F27C9"/>
    <w:rsid w:val="002F2876"/>
    <w:rsid w:val="002F2B12"/>
    <w:rsid w:val="002F40BA"/>
    <w:rsid w:val="002F5640"/>
    <w:rsid w:val="002F647A"/>
    <w:rsid w:val="002F66AC"/>
    <w:rsid w:val="002F7958"/>
    <w:rsid w:val="003016D5"/>
    <w:rsid w:val="00301A3E"/>
    <w:rsid w:val="00301C1D"/>
    <w:rsid w:val="00301F4C"/>
    <w:rsid w:val="0030313D"/>
    <w:rsid w:val="00303B56"/>
    <w:rsid w:val="00303BF4"/>
    <w:rsid w:val="00303DA2"/>
    <w:rsid w:val="00304098"/>
    <w:rsid w:val="003042AF"/>
    <w:rsid w:val="0030450C"/>
    <w:rsid w:val="00304D27"/>
    <w:rsid w:val="00304F77"/>
    <w:rsid w:val="00307C16"/>
    <w:rsid w:val="003103F6"/>
    <w:rsid w:val="00310823"/>
    <w:rsid w:val="00312459"/>
    <w:rsid w:val="0031272B"/>
    <w:rsid w:val="00314BEC"/>
    <w:rsid w:val="00315445"/>
    <w:rsid w:val="00315832"/>
    <w:rsid w:val="00315C62"/>
    <w:rsid w:val="00316CBE"/>
    <w:rsid w:val="00320356"/>
    <w:rsid w:val="003205CA"/>
    <w:rsid w:val="00320D2E"/>
    <w:rsid w:val="003232D3"/>
    <w:rsid w:val="00323C52"/>
    <w:rsid w:val="00323D68"/>
    <w:rsid w:val="00325BBF"/>
    <w:rsid w:val="00326004"/>
    <w:rsid w:val="00326274"/>
    <w:rsid w:val="003262EE"/>
    <w:rsid w:val="00327C54"/>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06ED"/>
    <w:rsid w:val="00353CF1"/>
    <w:rsid w:val="003547A2"/>
    <w:rsid w:val="00354851"/>
    <w:rsid w:val="00354EBC"/>
    <w:rsid w:val="003560E9"/>
    <w:rsid w:val="00356DC1"/>
    <w:rsid w:val="00357166"/>
    <w:rsid w:val="00357A21"/>
    <w:rsid w:val="0036141E"/>
    <w:rsid w:val="00361BCD"/>
    <w:rsid w:val="003622B6"/>
    <w:rsid w:val="00362754"/>
    <w:rsid w:val="00362831"/>
    <w:rsid w:val="00363EA5"/>
    <w:rsid w:val="00364406"/>
    <w:rsid w:val="00364BA6"/>
    <w:rsid w:val="003654A1"/>
    <w:rsid w:val="00365981"/>
    <w:rsid w:val="00370551"/>
    <w:rsid w:val="00371E15"/>
    <w:rsid w:val="00371E2A"/>
    <w:rsid w:val="00372565"/>
    <w:rsid w:val="003735C2"/>
    <w:rsid w:val="00374551"/>
    <w:rsid w:val="00374CD4"/>
    <w:rsid w:val="00374D37"/>
    <w:rsid w:val="00375D6F"/>
    <w:rsid w:val="003769A4"/>
    <w:rsid w:val="00376A1B"/>
    <w:rsid w:val="0037717A"/>
    <w:rsid w:val="00377934"/>
    <w:rsid w:val="00380655"/>
    <w:rsid w:val="003808B1"/>
    <w:rsid w:val="003810FC"/>
    <w:rsid w:val="003825BA"/>
    <w:rsid w:val="00382AC4"/>
    <w:rsid w:val="00383FCB"/>
    <w:rsid w:val="00384212"/>
    <w:rsid w:val="003849C1"/>
    <w:rsid w:val="00386E5F"/>
    <w:rsid w:val="00387D3C"/>
    <w:rsid w:val="00387FA9"/>
    <w:rsid w:val="00391830"/>
    <w:rsid w:val="00391E20"/>
    <w:rsid w:val="003926B2"/>
    <w:rsid w:val="00392AC4"/>
    <w:rsid w:val="00393E7E"/>
    <w:rsid w:val="00395E0C"/>
    <w:rsid w:val="00396698"/>
    <w:rsid w:val="0039675D"/>
    <w:rsid w:val="0039686D"/>
    <w:rsid w:val="00397C5E"/>
    <w:rsid w:val="00397F23"/>
    <w:rsid w:val="003A02A9"/>
    <w:rsid w:val="003A2F19"/>
    <w:rsid w:val="003A338A"/>
    <w:rsid w:val="003A3882"/>
    <w:rsid w:val="003A5E9D"/>
    <w:rsid w:val="003A73B3"/>
    <w:rsid w:val="003B0257"/>
    <w:rsid w:val="003B06C5"/>
    <w:rsid w:val="003B073E"/>
    <w:rsid w:val="003B327B"/>
    <w:rsid w:val="003B48AC"/>
    <w:rsid w:val="003B602F"/>
    <w:rsid w:val="003B6A5D"/>
    <w:rsid w:val="003B78DA"/>
    <w:rsid w:val="003C0189"/>
    <w:rsid w:val="003C0F89"/>
    <w:rsid w:val="003C121D"/>
    <w:rsid w:val="003C19EB"/>
    <w:rsid w:val="003C1D2B"/>
    <w:rsid w:val="003C3082"/>
    <w:rsid w:val="003C32CB"/>
    <w:rsid w:val="003C3394"/>
    <w:rsid w:val="003C40D3"/>
    <w:rsid w:val="003C438D"/>
    <w:rsid w:val="003C598A"/>
    <w:rsid w:val="003C72D8"/>
    <w:rsid w:val="003C74C8"/>
    <w:rsid w:val="003D0433"/>
    <w:rsid w:val="003D0D98"/>
    <w:rsid w:val="003D1252"/>
    <w:rsid w:val="003D29D5"/>
    <w:rsid w:val="003D3315"/>
    <w:rsid w:val="003D3442"/>
    <w:rsid w:val="003D6701"/>
    <w:rsid w:val="003E0C11"/>
    <w:rsid w:val="003E192F"/>
    <w:rsid w:val="003E297D"/>
    <w:rsid w:val="003E59EF"/>
    <w:rsid w:val="003E5C9F"/>
    <w:rsid w:val="003E6F56"/>
    <w:rsid w:val="003E71A3"/>
    <w:rsid w:val="003E7511"/>
    <w:rsid w:val="003E7799"/>
    <w:rsid w:val="003F03A4"/>
    <w:rsid w:val="003F08CA"/>
    <w:rsid w:val="003F0B16"/>
    <w:rsid w:val="003F23D3"/>
    <w:rsid w:val="003F2E2D"/>
    <w:rsid w:val="003F3D78"/>
    <w:rsid w:val="003F4062"/>
    <w:rsid w:val="003F5796"/>
    <w:rsid w:val="003F57B0"/>
    <w:rsid w:val="003F677F"/>
    <w:rsid w:val="003F6ADA"/>
    <w:rsid w:val="003F722D"/>
    <w:rsid w:val="003F77C6"/>
    <w:rsid w:val="00400410"/>
    <w:rsid w:val="00402361"/>
    <w:rsid w:val="00402AAE"/>
    <w:rsid w:val="004040CB"/>
    <w:rsid w:val="00404FBA"/>
    <w:rsid w:val="0040617A"/>
    <w:rsid w:val="00407AB4"/>
    <w:rsid w:val="0041108F"/>
    <w:rsid w:val="004133A5"/>
    <w:rsid w:val="00413694"/>
    <w:rsid w:val="00413BD4"/>
    <w:rsid w:val="00414282"/>
    <w:rsid w:val="00414306"/>
    <w:rsid w:val="004146E1"/>
    <w:rsid w:val="004147EE"/>
    <w:rsid w:val="004148F2"/>
    <w:rsid w:val="00415DD3"/>
    <w:rsid w:val="00415EC6"/>
    <w:rsid w:val="004170B1"/>
    <w:rsid w:val="0041735E"/>
    <w:rsid w:val="00417F43"/>
    <w:rsid w:val="0042086B"/>
    <w:rsid w:val="00420F62"/>
    <w:rsid w:val="00421264"/>
    <w:rsid w:val="00421DF3"/>
    <w:rsid w:val="00422BC6"/>
    <w:rsid w:val="00422C73"/>
    <w:rsid w:val="00422E0D"/>
    <w:rsid w:val="00423038"/>
    <w:rsid w:val="00423608"/>
    <w:rsid w:val="00423868"/>
    <w:rsid w:val="00423B88"/>
    <w:rsid w:val="004251B5"/>
    <w:rsid w:val="004259B1"/>
    <w:rsid w:val="00426337"/>
    <w:rsid w:val="004263D2"/>
    <w:rsid w:val="00427724"/>
    <w:rsid w:val="00427808"/>
    <w:rsid w:val="00430730"/>
    <w:rsid w:val="00430B2C"/>
    <w:rsid w:val="004311D9"/>
    <w:rsid w:val="00431769"/>
    <w:rsid w:val="00433659"/>
    <w:rsid w:val="00434139"/>
    <w:rsid w:val="00434ABC"/>
    <w:rsid w:val="00434ECC"/>
    <w:rsid w:val="004353DD"/>
    <w:rsid w:val="00436C3D"/>
    <w:rsid w:val="0043778F"/>
    <w:rsid w:val="00440998"/>
    <w:rsid w:val="00441E18"/>
    <w:rsid w:val="00442DF3"/>
    <w:rsid w:val="00443395"/>
    <w:rsid w:val="004433D6"/>
    <w:rsid w:val="004440C0"/>
    <w:rsid w:val="00445ECE"/>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18D6"/>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6481"/>
    <w:rsid w:val="004776EB"/>
    <w:rsid w:val="004818B2"/>
    <w:rsid w:val="004843C1"/>
    <w:rsid w:val="0048501B"/>
    <w:rsid w:val="004851FF"/>
    <w:rsid w:val="00485458"/>
    <w:rsid w:val="004862EC"/>
    <w:rsid w:val="0048698E"/>
    <w:rsid w:val="004872B5"/>
    <w:rsid w:val="0048751A"/>
    <w:rsid w:val="00490076"/>
    <w:rsid w:val="00490BDE"/>
    <w:rsid w:val="00490C9A"/>
    <w:rsid w:val="004943F2"/>
    <w:rsid w:val="00494586"/>
    <w:rsid w:val="00496677"/>
    <w:rsid w:val="0049682B"/>
    <w:rsid w:val="004A0822"/>
    <w:rsid w:val="004A1096"/>
    <w:rsid w:val="004A187A"/>
    <w:rsid w:val="004A1B9B"/>
    <w:rsid w:val="004A3959"/>
    <w:rsid w:val="004A3BCB"/>
    <w:rsid w:val="004A41B0"/>
    <w:rsid w:val="004A691A"/>
    <w:rsid w:val="004A734D"/>
    <w:rsid w:val="004A74AF"/>
    <w:rsid w:val="004A7C2D"/>
    <w:rsid w:val="004A7C79"/>
    <w:rsid w:val="004B07E3"/>
    <w:rsid w:val="004B2D35"/>
    <w:rsid w:val="004B2EBF"/>
    <w:rsid w:val="004B33C3"/>
    <w:rsid w:val="004B3892"/>
    <w:rsid w:val="004B4753"/>
    <w:rsid w:val="004B4A25"/>
    <w:rsid w:val="004B4D30"/>
    <w:rsid w:val="004B69C8"/>
    <w:rsid w:val="004C005F"/>
    <w:rsid w:val="004C0443"/>
    <w:rsid w:val="004C0680"/>
    <w:rsid w:val="004C06E6"/>
    <w:rsid w:val="004C0997"/>
    <w:rsid w:val="004C249C"/>
    <w:rsid w:val="004C2CC7"/>
    <w:rsid w:val="004C3557"/>
    <w:rsid w:val="004C39A5"/>
    <w:rsid w:val="004C4895"/>
    <w:rsid w:val="004C49E8"/>
    <w:rsid w:val="004C519E"/>
    <w:rsid w:val="004C5A55"/>
    <w:rsid w:val="004C61B4"/>
    <w:rsid w:val="004C6775"/>
    <w:rsid w:val="004C729C"/>
    <w:rsid w:val="004D0484"/>
    <w:rsid w:val="004D0F06"/>
    <w:rsid w:val="004D11A1"/>
    <w:rsid w:val="004D20E1"/>
    <w:rsid w:val="004D28CC"/>
    <w:rsid w:val="004D2A75"/>
    <w:rsid w:val="004D3DAC"/>
    <w:rsid w:val="004D4D53"/>
    <w:rsid w:val="004D5114"/>
    <w:rsid w:val="004D6331"/>
    <w:rsid w:val="004D64E3"/>
    <w:rsid w:val="004D6C89"/>
    <w:rsid w:val="004D6F6B"/>
    <w:rsid w:val="004D6F96"/>
    <w:rsid w:val="004D7392"/>
    <w:rsid w:val="004D7C23"/>
    <w:rsid w:val="004E0646"/>
    <w:rsid w:val="004E0801"/>
    <w:rsid w:val="004E1067"/>
    <w:rsid w:val="004E13E2"/>
    <w:rsid w:val="004E3FD8"/>
    <w:rsid w:val="004E4380"/>
    <w:rsid w:val="004E4CC5"/>
    <w:rsid w:val="004F0DBF"/>
    <w:rsid w:val="004F0E46"/>
    <w:rsid w:val="004F0FCD"/>
    <w:rsid w:val="004F3C04"/>
    <w:rsid w:val="004F407E"/>
    <w:rsid w:val="004F4B54"/>
    <w:rsid w:val="004F65B7"/>
    <w:rsid w:val="004F677D"/>
    <w:rsid w:val="004F6840"/>
    <w:rsid w:val="004F6A3B"/>
    <w:rsid w:val="004F6F7E"/>
    <w:rsid w:val="00500E7A"/>
    <w:rsid w:val="00501871"/>
    <w:rsid w:val="00501FE5"/>
    <w:rsid w:val="00503121"/>
    <w:rsid w:val="00503BB0"/>
    <w:rsid w:val="005059AF"/>
    <w:rsid w:val="0050724D"/>
    <w:rsid w:val="005074D1"/>
    <w:rsid w:val="00510E2B"/>
    <w:rsid w:val="00511AE3"/>
    <w:rsid w:val="00511CEF"/>
    <w:rsid w:val="005125F7"/>
    <w:rsid w:val="00514268"/>
    <w:rsid w:val="00514743"/>
    <w:rsid w:val="00516158"/>
    <w:rsid w:val="005201F2"/>
    <w:rsid w:val="005214F4"/>
    <w:rsid w:val="00521ED4"/>
    <w:rsid w:val="00523F0F"/>
    <w:rsid w:val="00524E43"/>
    <w:rsid w:val="00526A92"/>
    <w:rsid w:val="00526E0C"/>
    <w:rsid w:val="00527C74"/>
    <w:rsid w:val="0053178F"/>
    <w:rsid w:val="00532ECF"/>
    <w:rsid w:val="00533503"/>
    <w:rsid w:val="00536D1D"/>
    <w:rsid w:val="00537102"/>
    <w:rsid w:val="0054085A"/>
    <w:rsid w:val="00542672"/>
    <w:rsid w:val="00544F35"/>
    <w:rsid w:val="00545953"/>
    <w:rsid w:val="00545F0A"/>
    <w:rsid w:val="00546D33"/>
    <w:rsid w:val="005505C9"/>
    <w:rsid w:val="0055066C"/>
    <w:rsid w:val="00551C47"/>
    <w:rsid w:val="005524B3"/>
    <w:rsid w:val="00552FB7"/>
    <w:rsid w:val="00553D27"/>
    <w:rsid w:val="005543A1"/>
    <w:rsid w:val="00554921"/>
    <w:rsid w:val="005557A5"/>
    <w:rsid w:val="00556F13"/>
    <w:rsid w:val="00556F35"/>
    <w:rsid w:val="0055761B"/>
    <w:rsid w:val="00560253"/>
    <w:rsid w:val="005610CC"/>
    <w:rsid w:val="0056118B"/>
    <w:rsid w:val="00561B99"/>
    <w:rsid w:val="005627B4"/>
    <w:rsid w:val="00562DC1"/>
    <w:rsid w:val="0056529E"/>
    <w:rsid w:val="0056587E"/>
    <w:rsid w:val="00565DE4"/>
    <w:rsid w:val="0056691F"/>
    <w:rsid w:val="005673FE"/>
    <w:rsid w:val="00567D16"/>
    <w:rsid w:val="00567EB0"/>
    <w:rsid w:val="00571FE0"/>
    <w:rsid w:val="00572CBE"/>
    <w:rsid w:val="005731C3"/>
    <w:rsid w:val="00574252"/>
    <w:rsid w:val="00574936"/>
    <w:rsid w:val="00576C04"/>
    <w:rsid w:val="00577492"/>
    <w:rsid w:val="00581AC8"/>
    <w:rsid w:val="00582CDA"/>
    <w:rsid w:val="00583A12"/>
    <w:rsid w:val="00584D4A"/>
    <w:rsid w:val="00584DAF"/>
    <w:rsid w:val="005861CD"/>
    <w:rsid w:val="00587134"/>
    <w:rsid w:val="00587248"/>
    <w:rsid w:val="00587A8D"/>
    <w:rsid w:val="00592224"/>
    <w:rsid w:val="005928CF"/>
    <w:rsid w:val="00592C69"/>
    <w:rsid w:val="0059435E"/>
    <w:rsid w:val="005946AC"/>
    <w:rsid w:val="00595B75"/>
    <w:rsid w:val="005960B1"/>
    <w:rsid w:val="005A03B0"/>
    <w:rsid w:val="005A17C9"/>
    <w:rsid w:val="005A2005"/>
    <w:rsid w:val="005A27CA"/>
    <w:rsid w:val="005A3D15"/>
    <w:rsid w:val="005A47D8"/>
    <w:rsid w:val="005A4A96"/>
    <w:rsid w:val="005A4D0D"/>
    <w:rsid w:val="005A4E90"/>
    <w:rsid w:val="005A7AC7"/>
    <w:rsid w:val="005B0685"/>
    <w:rsid w:val="005B0CC9"/>
    <w:rsid w:val="005B108C"/>
    <w:rsid w:val="005B22D5"/>
    <w:rsid w:val="005B2437"/>
    <w:rsid w:val="005B37A4"/>
    <w:rsid w:val="005B3A21"/>
    <w:rsid w:val="005B4E56"/>
    <w:rsid w:val="005B65E4"/>
    <w:rsid w:val="005B6719"/>
    <w:rsid w:val="005B7BA7"/>
    <w:rsid w:val="005C0972"/>
    <w:rsid w:val="005C0AEC"/>
    <w:rsid w:val="005C2365"/>
    <w:rsid w:val="005C3003"/>
    <w:rsid w:val="005C30A1"/>
    <w:rsid w:val="005C32D0"/>
    <w:rsid w:val="005C359C"/>
    <w:rsid w:val="005C4023"/>
    <w:rsid w:val="005C4C49"/>
    <w:rsid w:val="005C5C11"/>
    <w:rsid w:val="005C62D0"/>
    <w:rsid w:val="005C6A81"/>
    <w:rsid w:val="005C6CEC"/>
    <w:rsid w:val="005C7458"/>
    <w:rsid w:val="005C78BB"/>
    <w:rsid w:val="005C7BE4"/>
    <w:rsid w:val="005D13E6"/>
    <w:rsid w:val="005D1667"/>
    <w:rsid w:val="005D16BF"/>
    <w:rsid w:val="005D2128"/>
    <w:rsid w:val="005D3D0C"/>
    <w:rsid w:val="005D5988"/>
    <w:rsid w:val="005D5E44"/>
    <w:rsid w:val="005D6007"/>
    <w:rsid w:val="005D7565"/>
    <w:rsid w:val="005E0C34"/>
    <w:rsid w:val="005E1230"/>
    <w:rsid w:val="005E2791"/>
    <w:rsid w:val="005E46AE"/>
    <w:rsid w:val="005E6C36"/>
    <w:rsid w:val="005E73F5"/>
    <w:rsid w:val="005F0336"/>
    <w:rsid w:val="005F16E8"/>
    <w:rsid w:val="005F4513"/>
    <w:rsid w:val="005F45A5"/>
    <w:rsid w:val="005F4A07"/>
    <w:rsid w:val="005F5B98"/>
    <w:rsid w:val="005F5DA1"/>
    <w:rsid w:val="005F7048"/>
    <w:rsid w:val="00601858"/>
    <w:rsid w:val="00601AFF"/>
    <w:rsid w:val="00601CDB"/>
    <w:rsid w:val="00602F62"/>
    <w:rsid w:val="006030CB"/>
    <w:rsid w:val="00604156"/>
    <w:rsid w:val="0060441B"/>
    <w:rsid w:val="00605A54"/>
    <w:rsid w:val="00605D82"/>
    <w:rsid w:val="00607C93"/>
    <w:rsid w:val="00611434"/>
    <w:rsid w:val="00612D87"/>
    <w:rsid w:val="00613B0B"/>
    <w:rsid w:val="00614063"/>
    <w:rsid w:val="0061478F"/>
    <w:rsid w:val="0061584B"/>
    <w:rsid w:val="006173D5"/>
    <w:rsid w:val="00621314"/>
    <w:rsid w:val="0062168A"/>
    <w:rsid w:val="00622E80"/>
    <w:rsid w:val="0062334F"/>
    <w:rsid w:val="00623950"/>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AAE"/>
    <w:rsid w:val="006367BC"/>
    <w:rsid w:val="00637713"/>
    <w:rsid w:val="00640C74"/>
    <w:rsid w:val="00640E10"/>
    <w:rsid w:val="00642179"/>
    <w:rsid w:val="00643478"/>
    <w:rsid w:val="0064472E"/>
    <w:rsid w:val="006447ED"/>
    <w:rsid w:val="0064539D"/>
    <w:rsid w:val="006459D9"/>
    <w:rsid w:val="00646CA9"/>
    <w:rsid w:val="00647E3C"/>
    <w:rsid w:val="0065011F"/>
    <w:rsid w:val="00651D60"/>
    <w:rsid w:val="00651EF9"/>
    <w:rsid w:val="00653A48"/>
    <w:rsid w:val="00654F3C"/>
    <w:rsid w:val="00655CE1"/>
    <w:rsid w:val="00656432"/>
    <w:rsid w:val="006601B6"/>
    <w:rsid w:val="00660A7A"/>
    <w:rsid w:val="0066141F"/>
    <w:rsid w:val="006617F3"/>
    <w:rsid w:val="006624FD"/>
    <w:rsid w:val="00662F42"/>
    <w:rsid w:val="006640EF"/>
    <w:rsid w:val="00664EF7"/>
    <w:rsid w:val="006657E7"/>
    <w:rsid w:val="006705DA"/>
    <w:rsid w:val="00671C1E"/>
    <w:rsid w:val="00672096"/>
    <w:rsid w:val="006720C5"/>
    <w:rsid w:val="0067287E"/>
    <w:rsid w:val="00672AFF"/>
    <w:rsid w:val="00672CF6"/>
    <w:rsid w:val="00672FD6"/>
    <w:rsid w:val="0067315D"/>
    <w:rsid w:val="0067520A"/>
    <w:rsid w:val="006762C0"/>
    <w:rsid w:val="00676DB2"/>
    <w:rsid w:val="00677584"/>
    <w:rsid w:val="00677746"/>
    <w:rsid w:val="00677BE8"/>
    <w:rsid w:val="00680FFD"/>
    <w:rsid w:val="00681E40"/>
    <w:rsid w:val="006826E5"/>
    <w:rsid w:val="006827CF"/>
    <w:rsid w:val="00682C4C"/>
    <w:rsid w:val="0068487F"/>
    <w:rsid w:val="00684F1A"/>
    <w:rsid w:val="006859FD"/>
    <w:rsid w:val="00687A65"/>
    <w:rsid w:val="00691A82"/>
    <w:rsid w:val="00692057"/>
    <w:rsid w:val="006923A2"/>
    <w:rsid w:val="00693FED"/>
    <w:rsid w:val="006946E2"/>
    <w:rsid w:val="00694847"/>
    <w:rsid w:val="006951B6"/>
    <w:rsid w:val="00695550"/>
    <w:rsid w:val="0069621F"/>
    <w:rsid w:val="00696553"/>
    <w:rsid w:val="00696B28"/>
    <w:rsid w:val="006974E3"/>
    <w:rsid w:val="00697CF7"/>
    <w:rsid w:val="006A050C"/>
    <w:rsid w:val="006A0FCD"/>
    <w:rsid w:val="006A2088"/>
    <w:rsid w:val="006A29BC"/>
    <w:rsid w:val="006A29C6"/>
    <w:rsid w:val="006A3757"/>
    <w:rsid w:val="006A3E37"/>
    <w:rsid w:val="006A4FC4"/>
    <w:rsid w:val="006A64FD"/>
    <w:rsid w:val="006A71B3"/>
    <w:rsid w:val="006A7477"/>
    <w:rsid w:val="006A74BD"/>
    <w:rsid w:val="006B0E36"/>
    <w:rsid w:val="006B37AF"/>
    <w:rsid w:val="006B3DD7"/>
    <w:rsid w:val="006B4E67"/>
    <w:rsid w:val="006B56A0"/>
    <w:rsid w:val="006B5FBC"/>
    <w:rsid w:val="006B612A"/>
    <w:rsid w:val="006B736B"/>
    <w:rsid w:val="006B7917"/>
    <w:rsid w:val="006B7AF3"/>
    <w:rsid w:val="006C196E"/>
    <w:rsid w:val="006C2B82"/>
    <w:rsid w:val="006C30BD"/>
    <w:rsid w:val="006C3666"/>
    <w:rsid w:val="006C386E"/>
    <w:rsid w:val="006C5734"/>
    <w:rsid w:val="006C57C1"/>
    <w:rsid w:val="006C5AA1"/>
    <w:rsid w:val="006C5EC1"/>
    <w:rsid w:val="006C7D5D"/>
    <w:rsid w:val="006D09AD"/>
    <w:rsid w:val="006D0DA0"/>
    <w:rsid w:val="006D1B54"/>
    <w:rsid w:val="006D3577"/>
    <w:rsid w:val="006D4B32"/>
    <w:rsid w:val="006D4E53"/>
    <w:rsid w:val="006D4EB0"/>
    <w:rsid w:val="006D5853"/>
    <w:rsid w:val="006D5BBE"/>
    <w:rsid w:val="006D6235"/>
    <w:rsid w:val="006D62A5"/>
    <w:rsid w:val="006D7525"/>
    <w:rsid w:val="006E1389"/>
    <w:rsid w:val="006E1568"/>
    <w:rsid w:val="006E33EF"/>
    <w:rsid w:val="006E3E41"/>
    <w:rsid w:val="006E49E9"/>
    <w:rsid w:val="006E50C0"/>
    <w:rsid w:val="006E50C4"/>
    <w:rsid w:val="006E6CBD"/>
    <w:rsid w:val="006F12FC"/>
    <w:rsid w:val="006F3B3B"/>
    <w:rsid w:val="006F3FB8"/>
    <w:rsid w:val="006F41A2"/>
    <w:rsid w:val="006F4393"/>
    <w:rsid w:val="006F5F5D"/>
    <w:rsid w:val="006F7028"/>
    <w:rsid w:val="007002F5"/>
    <w:rsid w:val="00700725"/>
    <w:rsid w:val="00700D10"/>
    <w:rsid w:val="0070226E"/>
    <w:rsid w:val="007022CB"/>
    <w:rsid w:val="00702397"/>
    <w:rsid w:val="007031FE"/>
    <w:rsid w:val="00703661"/>
    <w:rsid w:val="007038BC"/>
    <w:rsid w:val="00704247"/>
    <w:rsid w:val="00710107"/>
    <w:rsid w:val="007112D0"/>
    <w:rsid w:val="007126F2"/>
    <w:rsid w:val="00712DAE"/>
    <w:rsid w:val="00713538"/>
    <w:rsid w:val="007141FA"/>
    <w:rsid w:val="007157B2"/>
    <w:rsid w:val="00715A0F"/>
    <w:rsid w:val="00715A7A"/>
    <w:rsid w:val="00716B82"/>
    <w:rsid w:val="0071782A"/>
    <w:rsid w:val="0072061E"/>
    <w:rsid w:val="00720BB3"/>
    <w:rsid w:val="00720F96"/>
    <w:rsid w:val="007222E9"/>
    <w:rsid w:val="00722E4A"/>
    <w:rsid w:val="00722F74"/>
    <w:rsid w:val="00723115"/>
    <w:rsid w:val="00723A43"/>
    <w:rsid w:val="00724DA9"/>
    <w:rsid w:val="007266CB"/>
    <w:rsid w:val="007306D4"/>
    <w:rsid w:val="007309E9"/>
    <w:rsid w:val="007312F4"/>
    <w:rsid w:val="0073185E"/>
    <w:rsid w:val="0073192F"/>
    <w:rsid w:val="00731A81"/>
    <w:rsid w:val="00732905"/>
    <w:rsid w:val="00732FBC"/>
    <w:rsid w:val="00733E10"/>
    <w:rsid w:val="007358B7"/>
    <w:rsid w:val="007358BC"/>
    <w:rsid w:val="007361DC"/>
    <w:rsid w:val="007363E2"/>
    <w:rsid w:val="00736ADB"/>
    <w:rsid w:val="00736AEA"/>
    <w:rsid w:val="00737322"/>
    <w:rsid w:val="00737666"/>
    <w:rsid w:val="00742766"/>
    <w:rsid w:val="0074296D"/>
    <w:rsid w:val="00742FAC"/>
    <w:rsid w:val="00745C87"/>
    <w:rsid w:val="00746C0F"/>
    <w:rsid w:val="00751637"/>
    <w:rsid w:val="00752587"/>
    <w:rsid w:val="00754A11"/>
    <w:rsid w:val="0075600F"/>
    <w:rsid w:val="007577C6"/>
    <w:rsid w:val="00760A1A"/>
    <w:rsid w:val="00763534"/>
    <w:rsid w:val="00763554"/>
    <w:rsid w:val="00763631"/>
    <w:rsid w:val="00765A33"/>
    <w:rsid w:val="00765CAE"/>
    <w:rsid w:val="007666ED"/>
    <w:rsid w:val="007674BD"/>
    <w:rsid w:val="007679F7"/>
    <w:rsid w:val="00770222"/>
    <w:rsid w:val="00770BEC"/>
    <w:rsid w:val="0077299B"/>
    <w:rsid w:val="00772AA4"/>
    <w:rsid w:val="007750E6"/>
    <w:rsid w:val="007754F9"/>
    <w:rsid w:val="00775E96"/>
    <w:rsid w:val="00776B69"/>
    <w:rsid w:val="007771E2"/>
    <w:rsid w:val="0077747F"/>
    <w:rsid w:val="0077773A"/>
    <w:rsid w:val="0078034D"/>
    <w:rsid w:val="00782A1D"/>
    <w:rsid w:val="00782C78"/>
    <w:rsid w:val="00782DB9"/>
    <w:rsid w:val="00783D64"/>
    <w:rsid w:val="00785426"/>
    <w:rsid w:val="00785488"/>
    <w:rsid w:val="0078550E"/>
    <w:rsid w:val="00786229"/>
    <w:rsid w:val="00786DC4"/>
    <w:rsid w:val="00786E7A"/>
    <w:rsid w:val="0078752F"/>
    <w:rsid w:val="0078762D"/>
    <w:rsid w:val="00787F6A"/>
    <w:rsid w:val="00790594"/>
    <w:rsid w:val="007908D8"/>
    <w:rsid w:val="00790B3C"/>
    <w:rsid w:val="0079185F"/>
    <w:rsid w:val="00791E13"/>
    <w:rsid w:val="007920B2"/>
    <w:rsid w:val="0079245D"/>
    <w:rsid w:val="0079359A"/>
    <w:rsid w:val="00794E1E"/>
    <w:rsid w:val="00794FB3"/>
    <w:rsid w:val="00795E54"/>
    <w:rsid w:val="00797E28"/>
    <w:rsid w:val="007A0643"/>
    <w:rsid w:val="007A0AAB"/>
    <w:rsid w:val="007A18A5"/>
    <w:rsid w:val="007A2524"/>
    <w:rsid w:val="007A43C1"/>
    <w:rsid w:val="007A4F27"/>
    <w:rsid w:val="007A6400"/>
    <w:rsid w:val="007A6B0B"/>
    <w:rsid w:val="007B0D3B"/>
    <w:rsid w:val="007B274B"/>
    <w:rsid w:val="007B4FB8"/>
    <w:rsid w:val="007B5F85"/>
    <w:rsid w:val="007B6A4B"/>
    <w:rsid w:val="007B6C73"/>
    <w:rsid w:val="007B7FC1"/>
    <w:rsid w:val="007C0650"/>
    <w:rsid w:val="007C18A7"/>
    <w:rsid w:val="007C24FB"/>
    <w:rsid w:val="007C255D"/>
    <w:rsid w:val="007C26B7"/>
    <w:rsid w:val="007C2E25"/>
    <w:rsid w:val="007C3318"/>
    <w:rsid w:val="007C3709"/>
    <w:rsid w:val="007C48D8"/>
    <w:rsid w:val="007C5380"/>
    <w:rsid w:val="007C6739"/>
    <w:rsid w:val="007C6C3E"/>
    <w:rsid w:val="007C6CE4"/>
    <w:rsid w:val="007C6F46"/>
    <w:rsid w:val="007C78F1"/>
    <w:rsid w:val="007D02EE"/>
    <w:rsid w:val="007D2363"/>
    <w:rsid w:val="007D327A"/>
    <w:rsid w:val="007D3363"/>
    <w:rsid w:val="007D3AFB"/>
    <w:rsid w:val="007D3B5E"/>
    <w:rsid w:val="007D42CE"/>
    <w:rsid w:val="007D44CD"/>
    <w:rsid w:val="007D6644"/>
    <w:rsid w:val="007D695D"/>
    <w:rsid w:val="007D7BA0"/>
    <w:rsid w:val="007D7E36"/>
    <w:rsid w:val="007E1A94"/>
    <w:rsid w:val="007E1B8E"/>
    <w:rsid w:val="007E27C1"/>
    <w:rsid w:val="007E382A"/>
    <w:rsid w:val="007E3E42"/>
    <w:rsid w:val="007E50DE"/>
    <w:rsid w:val="007E6FA4"/>
    <w:rsid w:val="007F072E"/>
    <w:rsid w:val="007F07D5"/>
    <w:rsid w:val="007F1481"/>
    <w:rsid w:val="007F218A"/>
    <w:rsid w:val="007F3E03"/>
    <w:rsid w:val="007F4885"/>
    <w:rsid w:val="007F53EE"/>
    <w:rsid w:val="007F53F6"/>
    <w:rsid w:val="007F5B2C"/>
    <w:rsid w:val="007F6D53"/>
    <w:rsid w:val="007F7462"/>
    <w:rsid w:val="007F7A26"/>
    <w:rsid w:val="008000D5"/>
    <w:rsid w:val="00800C1E"/>
    <w:rsid w:val="0080210C"/>
    <w:rsid w:val="00803E51"/>
    <w:rsid w:val="00804488"/>
    <w:rsid w:val="00804C38"/>
    <w:rsid w:val="00804F14"/>
    <w:rsid w:val="00806E23"/>
    <w:rsid w:val="008073CA"/>
    <w:rsid w:val="00807853"/>
    <w:rsid w:val="00812C3D"/>
    <w:rsid w:val="00812D4D"/>
    <w:rsid w:val="0081376E"/>
    <w:rsid w:val="008148AC"/>
    <w:rsid w:val="00814DF0"/>
    <w:rsid w:val="00816FBE"/>
    <w:rsid w:val="00817937"/>
    <w:rsid w:val="0082002F"/>
    <w:rsid w:val="00821CDC"/>
    <w:rsid w:val="008229D5"/>
    <w:rsid w:val="008230B3"/>
    <w:rsid w:val="0082395C"/>
    <w:rsid w:val="00823EC3"/>
    <w:rsid w:val="008250BA"/>
    <w:rsid w:val="008256A0"/>
    <w:rsid w:val="00826255"/>
    <w:rsid w:val="008278CC"/>
    <w:rsid w:val="00830B02"/>
    <w:rsid w:val="008324E3"/>
    <w:rsid w:val="0083267B"/>
    <w:rsid w:val="00832F91"/>
    <w:rsid w:val="008342D6"/>
    <w:rsid w:val="00835210"/>
    <w:rsid w:val="00835C7C"/>
    <w:rsid w:val="00836DB0"/>
    <w:rsid w:val="008371DB"/>
    <w:rsid w:val="008400E0"/>
    <w:rsid w:val="008417CC"/>
    <w:rsid w:val="008422F6"/>
    <w:rsid w:val="00845B47"/>
    <w:rsid w:val="0084649D"/>
    <w:rsid w:val="00846EC6"/>
    <w:rsid w:val="00846FC3"/>
    <w:rsid w:val="008477BE"/>
    <w:rsid w:val="00850307"/>
    <w:rsid w:val="00854482"/>
    <w:rsid w:val="00855560"/>
    <w:rsid w:val="0085597D"/>
    <w:rsid w:val="00855D07"/>
    <w:rsid w:val="00856AA2"/>
    <w:rsid w:val="00856B73"/>
    <w:rsid w:val="0085734C"/>
    <w:rsid w:val="008578CE"/>
    <w:rsid w:val="008579BB"/>
    <w:rsid w:val="00860442"/>
    <w:rsid w:val="00860629"/>
    <w:rsid w:val="00861283"/>
    <w:rsid w:val="008612FE"/>
    <w:rsid w:val="00861360"/>
    <w:rsid w:val="00861D50"/>
    <w:rsid w:val="00861DF0"/>
    <w:rsid w:val="00862E1B"/>
    <w:rsid w:val="008634C8"/>
    <w:rsid w:val="008634FB"/>
    <w:rsid w:val="0086354B"/>
    <w:rsid w:val="008639A4"/>
    <w:rsid w:val="008639A8"/>
    <w:rsid w:val="00863EB1"/>
    <w:rsid w:val="0086401B"/>
    <w:rsid w:val="008641CB"/>
    <w:rsid w:val="00864F56"/>
    <w:rsid w:val="00866ED4"/>
    <w:rsid w:val="008673F1"/>
    <w:rsid w:val="00867607"/>
    <w:rsid w:val="00867B8A"/>
    <w:rsid w:val="00870339"/>
    <w:rsid w:val="00870699"/>
    <w:rsid w:val="00870A09"/>
    <w:rsid w:val="0087189A"/>
    <w:rsid w:val="00873D2E"/>
    <w:rsid w:val="0087660F"/>
    <w:rsid w:val="00876642"/>
    <w:rsid w:val="0087666C"/>
    <w:rsid w:val="00880A3C"/>
    <w:rsid w:val="00881309"/>
    <w:rsid w:val="00881709"/>
    <w:rsid w:val="00882897"/>
    <w:rsid w:val="00883CB7"/>
    <w:rsid w:val="0088587A"/>
    <w:rsid w:val="008858B2"/>
    <w:rsid w:val="008868BE"/>
    <w:rsid w:val="00886CDC"/>
    <w:rsid w:val="008879A9"/>
    <w:rsid w:val="00887B6D"/>
    <w:rsid w:val="00890B6C"/>
    <w:rsid w:val="0089290E"/>
    <w:rsid w:val="00892DDB"/>
    <w:rsid w:val="00893227"/>
    <w:rsid w:val="0089324A"/>
    <w:rsid w:val="00893852"/>
    <w:rsid w:val="00897777"/>
    <w:rsid w:val="00897F37"/>
    <w:rsid w:val="008A0CC0"/>
    <w:rsid w:val="008A27A3"/>
    <w:rsid w:val="008A4F89"/>
    <w:rsid w:val="008A5EA1"/>
    <w:rsid w:val="008A619B"/>
    <w:rsid w:val="008A6A74"/>
    <w:rsid w:val="008A7FB8"/>
    <w:rsid w:val="008B0E81"/>
    <w:rsid w:val="008B1051"/>
    <w:rsid w:val="008B1555"/>
    <w:rsid w:val="008B1E53"/>
    <w:rsid w:val="008B2D79"/>
    <w:rsid w:val="008B3260"/>
    <w:rsid w:val="008B3B62"/>
    <w:rsid w:val="008B417C"/>
    <w:rsid w:val="008B7EBA"/>
    <w:rsid w:val="008C0035"/>
    <w:rsid w:val="008C0468"/>
    <w:rsid w:val="008C0940"/>
    <w:rsid w:val="008C3D5B"/>
    <w:rsid w:val="008C435B"/>
    <w:rsid w:val="008C4917"/>
    <w:rsid w:val="008C5E72"/>
    <w:rsid w:val="008C7339"/>
    <w:rsid w:val="008C75BC"/>
    <w:rsid w:val="008C75C0"/>
    <w:rsid w:val="008D1936"/>
    <w:rsid w:val="008D3DAC"/>
    <w:rsid w:val="008D4E5E"/>
    <w:rsid w:val="008D6A89"/>
    <w:rsid w:val="008E027C"/>
    <w:rsid w:val="008E25CA"/>
    <w:rsid w:val="008E3382"/>
    <w:rsid w:val="008E43E3"/>
    <w:rsid w:val="008E43E5"/>
    <w:rsid w:val="008E544C"/>
    <w:rsid w:val="008E56B5"/>
    <w:rsid w:val="008E5E09"/>
    <w:rsid w:val="008E6195"/>
    <w:rsid w:val="008E6B8B"/>
    <w:rsid w:val="008E74E5"/>
    <w:rsid w:val="008F0495"/>
    <w:rsid w:val="008F08BA"/>
    <w:rsid w:val="008F10B4"/>
    <w:rsid w:val="008F1161"/>
    <w:rsid w:val="008F1CBE"/>
    <w:rsid w:val="008F2AB5"/>
    <w:rsid w:val="008F4173"/>
    <w:rsid w:val="008F4AF2"/>
    <w:rsid w:val="008F54CA"/>
    <w:rsid w:val="008F5A6A"/>
    <w:rsid w:val="008F5F79"/>
    <w:rsid w:val="008F7136"/>
    <w:rsid w:val="008F7984"/>
    <w:rsid w:val="00900834"/>
    <w:rsid w:val="00900A01"/>
    <w:rsid w:val="009013B2"/>
    <w:rsid w:val="00901679"/>
    <w:rsid w:val="00902E84"/>
    <w:rsid w:val="00903262"/>
    <w:rsid w:val="00905065"/>
    <w:rsid w:val="00905668"/>
    <w:rsid w:val="009061C9"/>
    <w:rsid w:val="009065CB"/>
    <w:rsid w:val="00906913"/>
    <w:rsid w:val="00910CB8"/>
    <w:rsid w:val="00911ABD"/>
    <w:rsid w:val="00911E30"/>
    <w:rsid w:val="009132D2"/>
    <w:rsid w:val="00914017"/>
    <w:rsid w:val="00915470"/>
    <w:rsid w:val="00915D32"/>
    <w:rsid w:val="00916E56"/>
    <w:rsid w:val="00922350"/>
    <w:rsid w:val="00924FDC"/>
    <w:rsid w:val="00925A73"/>
    <w:rsid w:val="00925D34"/>
    <w:rsid w:val="0092612F"/>
    <w:rsid w:val="0092719B"/>
    <w:rsid w:val="00927803"/>
    <w:rsid w:val="00927862"/>
    <w:rsid w:val="00927A8D"/>
    <w:rsid w:val="009308E4"/>
    <w:rsid w:val="00930E0D"/>
    <w:rsid w:val="009314A3"/>
    <w:rsid w:val="00931DF4"/>
    <w:rsid w:val="00932D2E"/>
    <w:rsid w:val="00933903"/>
    <w:rsid w:val="00933B1B"/>
    <w:rsid w:val="00934908"/>
    <w:rsid w:val="0093571B"/>
    <w:rsid w:val="00937070"/>
    <w:rsid w:val="009372BC"/>
    <w:rsid w:val="00940578"/>
    <w:rsid w:val="00940F76"/>
    <w:rsid w:val="0094244A"/>
    <w:rsid w:val="0094264A"/>
    <w:rsid w:val="00943FEB"/>
    <w:rsid w:val="00944C2F"/>
    <w:rsid w:val="0094505E"/>
    <w:rsid w:val="0094562F"/>
    <w:rsid w:val="009479DC"/>
    <w:rsid w:val="00947EAE"/>
    <w:rsid w:val="0095084E"/>
    <w:rsid w:val="0095142E"/>
    <w:rsid w:val="00952396"/>
    <w:rsid w:val="00952B69"/>
    <w:rsid w:val="00953693"/>
    <w:rsid w:val="009541E8"/>
    <w:rsid w:val="0095638C"/>
    <w:rsid w:val="0095642D"/>
    <w:rsid w:val="00956744"/>
    <w:rsid w:val="00956B0D"/>
    <w:rsid w:val="009602A7"/>
    <w:rsid w:val="009615C0"/>
    <w:rsid w:val="00961975"/>
    <w:rsid w:val="00961BE6"/>
    <w:rsid w:val="0096233C"/>
    <w:rsid w:val="00963888"/>
    <w:rsid w:val="00964061"/>
    <w:rsid w:val="0096499B"/>
    <w:rsid w:val="009651ED"/>
    <w:rsid w:val="0096561E"/>
    <w:rsid w:val="00965B19"/>
    <w:rsid w:val="00965B7D"/>
    <w:rsid w:val="00966AF7"/>
    <w:rsid w:val="00967B93"/>
    <w:rsid w:val="00967BD1"/>
    <w:rsid w:val="009706AB"/>
    <w:rsid w:val="00970EBE"/>
    <w:rsid w:val="0097258C"/>
    <w:rsid w:val="00972DB6"/>
    <w:rsid w:val="00973527"/>
    <w:rsid w:val="00973D8B"/>
    <w:rsid w:val="0097631E"/>
    <w:rsid w:val="00976BF3"/>
    <w:rsid w:val="009777AF"/>
    <w:rsid w:val="00977D6C"/>
    <w:rsid w:val="00980D61"/>
    <w:rsid w:val="00982E14"/>
    <w:rsid w:val="00983C21"/>
    <w:rsid w:val="00984FFC"/>
    <w:rsid w:val="009852EE"/>
    <w:rsid w:val="009863CD"/>
    <w:rsid w:val="00987B47"/>
    <w:rsid w:val="00987E4B"/>
    <w:rsid w:val="00991190"/>
    <w:rsid w:val="0099156F"/>
    <w:rsid w:val="00992266"/>
    <w:rsid w:val="009922BC"/>
    <w:rsid w:val="00993A61"/>
    <w:rsid w:val="009943D6"/>
    <w:rsid w:val="00994C68"/>
    <w:rsid w:val="00995BC3"/>
    <w:rsid w:val="009966D2"/>
    <w:rsid w:val="00997259"/>
    <w:rsid w:val="00997D02"/>
    <w:rsid w:val="009A1124"/>
    <w:rsid w:val="009A1610"/>
    <w:rsid w:val="009A167E"/>
    <w:rsid w:val="009A28EB"/>
    <w:rsid w:val="009A4D39"/>
    <w:rsid w:val="009A58FB"/>
    <w:rsid w:val="009A5EDD"/>
    <w:rsid w:val="009A7241"/>
    <w:rsid w:val="009B2C55"/>
    <w:rsid w:val="009B30B6"/>
    <w:rsid w:val="009B49B2"/>
    <w:rsid w:val="009B58B5"/>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D0D3D"/>
    <w:rsid w:val="009D1043"/>
    <w:rsid w:val="009D3074"/>
    <w:rsid w:val="009D329E"/>
    <w:rsid w:val="009D4916"/>
    <w:rsid w:val="009D503C"/>
    <w:rsid w:val="009D5722"/>
    <w:rsid w:val="009D6120"/>
    <w:rsid w:val="009D61AE"/>
    <w:rsid w:val="009D69AE"/>
    <w:rsid w:val="009E09D1"/>
    <w:rsid w:val="009E0CF8"/>
    <w:rsid w:val="009E0FA3"/>
    <w:rsid w:val="009E333C"/>
    <w:rsid w:val="009E3531"/>
    <w:rsid w:val="009E3904"/>
    <w:rsid w:val="009E3968"/>
    <w:rsid w:val="009E3DBE"/>
    <w:rsid w:val="009E4062"/>
    <w:rsid w:val="009E5A06"/>
    <w:rsid w:val="009E7DCA"/>
    <w:rsid w:val="009F43E2"/>
    <w:rsid w:val="009F508B"/>
    <w:rsid w:val="009F6825"/>
    <w:rsid w:val="009F6AE9"/>
    <w:rsid w:val="009F7ECA"/>
    <w:rsid w:val="009F7FF7"/>
    <w:rsid w:val="00A00502"/>
    <w:rsid w:val="00A00BDB"/>
    <w:rsid w:val="00A01459"/>
    <w:rsid w:val="00A01D18"/>
    <w:rsid w:val="00A02865"/>
    <w:rsid w:val="00A02AE6"/>
    <w:rsid w:val="00A02DF6"/>
    <w:rsid w:val="00A037BE"/>
    <w:rsid w:val="00A03DA5"/>
    <w:rsid w:val="00A03F21"/>
    <w:rsid w:val="00A043D1"/>
    <w:rsid w:val="00A04F5C"/>
    <w:rsid w:val="00A051E8"/>
    <w:rsid w:val="00A06504"/>
    <w:rsid w:val="00A108AC"/>
    <w:rsid w:val="00A11077"/>
    <w:rsid w:val="00A13313"/>
    <w:rsid w:val="00A133CA"/>
    <w:rsid w:val="00A13BE2"/>
    <w:rsid w:val="00A15C3E"/>
    <w:rsid w:val="00A21575"/>
    <w:rsid w:val="00A227AE"/>
    <w:rsid w:val="00A22B64"/>
    <w:rsid w:val="00A22C9B"/>
    <w:rsid w:val="00A2394D"/>
    <w:rsid w:val="00A24980"/>
    <w:rsid w:val="00A25377"/>
    <w:rsid w:val="00A264C4"/>
    <w:rsid w:val="00A265E6"/>
    <w:rsid w:val="00A26A2E"/>
    <w:rsid w:val="00A30295"/>
    <w:rsid w:val="00A30686"/>
    <w:rsid w:val="00A3136C"/>
    <w:rsid w:val="00A32D2E"/>
    <w:rsid w:val="00A32EE8"/>
    <w:rsid w:val="00A3475A"/>
    <w:rsid w:val="00A34CF6"/>
    <w:rsid w:val="00A362DF"/>
    <w:rsid w:val="00A3669D"/>
    <w:rsid w:val="00A36B40"/>
    <w:rsid w:val="00A37084"/>
    <w:rsid w:val="00A371E1"/>
    <w:rsid w:val="00A40B25"/>
    <w:rsid w:val="00A41375"/>
    <w:rsid w:val="00A41832"/>
    <w:rsid w:val="00A41BC7"/>
    <w:rsid w:val="00A423B1"/>
    <w:rsid w:val="00A4283B"/>
    <w:rsid w:val="00A44F07"/>
    <w:rsid w:val="00A4558F"/>
    <w:rsid w:val="00A4574D"/>
    <w:rsid w:val="00A45D32"/>
    <w:rsid w:val="00A4652D"/>
    <w:rsid w:val="00A50955"/>
    <w:rsid w:val="00A51456"/>
    <w:rsid w:val="00A51B08"/>
    <w:rsid w:val="00A51BCC"/>
    <w:rsid w:val="00A532C5"/>
    <w:rsid w:val="00A5331A"/>
    <w:rsid w:val="00A53757"/>
    <w:rsid w:val="00A53BA4"/>
    <w:rsid w:val="00A54630"/>
    <w:rsid w:val="00A546FD"/>
    <w:rsid w:val="00A54EAE"/>
    <w:rsid w:val="00A5515B"/>
    <w:rsid w:val="00A5531C"/>
    <w:rsid w:val="00A55A48"/>
    <w:rsid w:val="00A56704"/>
    <w:rsid w:val="00A57903"/>
    <w:rsid w:val="00A57BE8"/>
    <w:rsid w:val="00A60F9E"/>
    <w:rsid w:val="00A62AFC"/>
    <w:rsid w:val="00A63D5B"/>
    <w:rsid w:val="00A65CAE"/>
    <w:rsid w:val="00A7024E"/>
    <w:rsid w:val="00A72A03"/>
    <w:rsid w:val="00A72DC5"/>
    <w:rsid w:val="00A73C00"/>
    <w:rsid w:val="00A75400"/>
    <w:rsid w:val="00A7576B"/>
    <w:rsid w:val="00A75F56"/>
    <w:rsid w:val="00A75F77"/>
    <w:rsid w:val="00A805B0"/>
    <w:rsid w:val="00A80B2B"/>
    <w:rsid w:val="00A80F36"/>
    <w:rsid w:val="00A821FB"/>
    <w:rsid w:val="00A82B20"/>
    <w:rsid w:val="00A840BE"/>
    <w:rsid w:val="00A8418A"/>
    <w:rsid w:val="00A84881"/>
    <w:rsid w:val="00A85E51"/>
    <w:rsid w:val="00A8610B"/>
    <w:rsid w:val="00A86431"/>
    <w:rsid w:val="00A86B4F"/>
    <w:rsid w:val="00A86F55"/>
    <w:rsid w:val="00A90F9D"/>
    <w:rsid w:val="00A91F6C"/>
    <w:rsid w:val="00A926E1"/>
    <w:rsid w:val="00A92B46"/>
    <w:rsid w:val="00A92EC1"/>
    <w:rsid w:val="00A943F6"/>
    <w:rsid w:val="00A94A01"/>
    <w:rsid w:val="00A94C04"/>
    <w:rsid w:val="00A94F57"/>
    <w:rsid w:val="00A95011"/>
    <w:rsid w:val="00A96096"/>
    <w:rsid w:val="00A97207"/>
    <w:rsid w:val="00A974B7"/>
    <w:rsid w:val="00AA235E"/>
    <w:rsid w:val="00AA24F2"/>
    <w:rsid w:val="00AA46A9"/>
    <w:rsid w:val="00AA55FA"/>
    <w:rsid w:val="00AA6F74"/>
    <w:rsid w:val="00AA7652"/>
    <w:rsid w:val="00AA7809"/>
    <w:rsid w:val="00AB0F59"/>
    <w:rsid w:val="00AB10CF"/>
    <w:rsid w:val="00AB12C8"/>
    <w:rsid w:val="00AB161E"/>
    <w:rsid w:val="00AB3AF0"/>
    <w:rsid w:val="00AB6161"/>
    <w:rsid w:val="00AB67BA"/>
    <w:rsid w:val="00AB7CE0"/>
    <w:rsid w:val="00AC0BB3"/>
    <w:rsid w:val="00AC17F4"/>
    <w:rsid w:val="00AC1FC0"/>
    <w:rsid w:val="00AC2090"/>
    <w:rsid w:val="00AC29E2"/>
    <w:rsid w:val="00AC393F"/>
    <w:rsid w:val="00AC401A"/>
    <w:rsid w:val="00AC45F9"/>
    <w:rsid w:val="00AD0761"/>
    <w:rsid w:val="00AD0788"/>
    <w:rsid w:val="00AD095B"/>
    <w:rsid w:val="00AD0D4B"/>
    <w:rsid w:val="00AD1004"/>
    <w:rsid w:val="00AD2102"/>
    <w:rsid w:val="00AD36FD"/>
    <w:rsid w:val="00AD3C31"/>
    <w:rsid w:val="00AD43FA"/>
    <w:rsid w:val="00AD46AC"/>
    <w:rsid w:val="00AD4C08"/>
    <w:rsid w:val="00AD55DF"/>
    <w:rsid w:val="00AD5943"/>
    <w:rsid w:val="00AD7235"/>
    <w:rsid w:val="00AD754A"/>
    <w:rsid w:val="00AE03E3"/>
    <w:rsid w:val="00AE0CA0"/>
    <w:rsid w:val="00AE0E3A"/>
    <w:rsid w:val="00AE23A7"/>
    <w:rsid w:val="00AE25B6"/>
    <w:rsid w:val="00AE309C"/>
    <w:rsid w:val="00AE4512"/>
    <w:rsid w:val="00AE4D9E"/>
    <w:rsid w:val="00AE6362"/>
    <w:rsid w:val="00AE63E7"/>
    <w:rsid w:val="00AE73E0"/>
    <w:rsid w:val="00AE7B3C"/>
    <w:rsid w:val="00AE7D4E"/>
    <w:rsid w:val="00AF068F"/>
    <w:rsid w:val="00AF0802"/>
    <w:rsid w:val="00AF094E"/>
    <w:rsid w:val="00AF0A9B"/>
    <w:rsid w:val="00AF3E89"/>
    <w:rsid w:val="00AF43DE"/>
    <w:rsid w:val="00AF45F1"/>
    <w:rsid w:val="00AF7F60"/>
    <w:rsid w:val="00B00732"/>
    <w:rsid w:val="00B00A40"/>
    <w:rsid w:val="00B01252"/>
    <w:rsid w:val="00B01656"/>
    <w:rsid w:val="00B02D2C"/>
    <w:rsid w:val="00B036D4"/>
    <w:rsid w:val="00B041A2"/>
    <w:rsid w:val="00B05C69"/>
    <w:rsid w:val="00B05D44"/>
    <w:rsid w:val="00B06BAA"/>
    <w:rsid w:val="00B10224"/>
    <w:rsid w:val="00B10DDB"/>
    <w:rsid w:val="00B121FD"/>
    <w:rsid w:val="00B124A3"/>
    <w:rsid w:val="00B134D8"/>
    <w:rsid w:val="00B13645"/>
    <w:rsid w:val="00B1487D"/>
    <w:rsid w:val="00B14E79"/>
    <w:rsid w:val="00B15657"/>
    <w:rsid w:val="00B1617B"/>
    <w:rsid w:val="00B1667C"/>
    <w:rsid w:val="00B1672B"/>
    <w:rsid w:val="00B17C5F"/>
    <w:rsid w:val="00B17D51"/>
    <w:rsid w:val="00B200C6"/>
    <w:rsid w:val="00B203E4"/>
    <w:rsid w:val="00B212EC"/>
    <w:rsid w:val="00B2175F"/>
    <w:rsid w:val="00B2180E"/>
    <w:rsid w:val="00B224A4"/>
    <w:rsid w:val="00B237CF"/>
    <w:rsid w:val="00B23F46"/>
    <w:rsid w:val="00B25E72"/>
    <w:rsid w:val="00B269E5"/>
    <w:rsid w:val="00B27FB1"/>
    <w:rsid w:val="00B31185"/>
    <w:rsid w:val="00B3121A"/>
    <w:rsid w:val="00B32441"/>
    <w:rsid w:val="00B32BB0"/>
    <w:rsid w:val="00B332DE"/>
    <w:rsid w:val="00B37176"/>
    <w:rsid w:val="00B4067D"/>
    <w:rsid w:val="00B41497"/>
    <w:rsid w:val="00B41607"/>
    <w:rsid w:val="00B41C88"/>
    <w:rsid w:val="00B42350"/>
    <w:rsid w:val="00B42902"/>
    <w:rsid w:val="00B438B2"/>
    <w:rsid w:val="00B4452F"/>
    <w:rsid w:val="00B47EEC"/>
    <w:rsid w:val="00B50EA5"/>
    <w:rsid w:val="00B52A19"/>
    <w:rsid w:val="00B52C77"/>
    <w:rsid w:val="00B52DC3"/>
    <w:rsid w:val="00B53EEA"/>
    <w:rsid w:val="00B5447D"/>
    <w:rsid w:val="00B553E7"/>
    <w:rsid w:val="00B553FB"/>
    <w:rsid w:val="00B5551E"/>
    <w:rsid w:val="00B5593E"/>
    <w:rsid w:val="00B577EF"/>
    <w:rsid w:val="00B60F83"/>
    <w:rsid w:val="00B62307"/>
    <w:rsid w:val="00B631EC"/>
    <w:rsid w:val="00B64BB1"/>
    <w:rsid w:val="00B65135"/>
    <w:rsid w:val="00B66116"/>
    <w:rsid w:val="00B671A9"/>
    <w:rsid w:val="00B675B8"/>
    <w:rsid w:val="00B70E56"/>
    <w:rsid w:val="00B71534"/>
    <w:rsid w:val="00B71949"/>
    <w:rsid w:val="00B71A3F"/>
    <w:rsid w:val="00B7238E"/>
    <w:rsid w:val="00B72D3F"/>
    <w:rsid w:val="00B73865"/>
    <w:rsid w:val="00B7453E"/>
    <w:rsid w:val="00B770D9"/>
    <w:rsid w:val="00B7710D"/>
    <w:rsid w:val="00B80B7D"/>
    <w:rsid w:val="00B80FEE"/>
    <w:rsid w:val="00B815EB"/>
    <w:rsid w:val="00B819A7"/>
    <w:rsid w:val="00B85B37"/>
    <w:rsid w:val="00B85DF0"/>
    <w:rsid w:val="00B86E33"/>
    <w:rsid w:val="00B877CE"/>
    <w:rsid w:val="00B87BD2"/>
    <w:rsid w:val="00B90BE2"/>
    <w:rsid w:val="00B9102A"/>
    <w:rsid w:val="00B92598"/>
    <w:rsid w:val="00B929CF"/>
    <w:rsid w:val="00B94136"/>
    <w:rsid w:val="00B94852"/>
    <w:rsid w:val="00B94A9E"/>
    <w:rsid w:val="00B94CF2"/>
    <w:rsid w:val="00B96ADC"/>
    <w:rsid w:val="00B96C80"/>
    <w:rsid w:val="00B97148"/>
    <w:rsid w:val="00B97A2B"/>
    <w:rsid w:val="00BA015F"/>
    <w:rsid w:val="00BA1338"/>
    <w:rsid w:val="00BA2EA5"/>
    <w:rsid w:val="00BA52E6"/>
    <w:rsid w:val="00BA5546"/>
    <w:rsid w:val="00BA781A"/>
    <w:rsid w:val="00BA7A10"/>
    <w:rsid w:val="00BB1433"/>
    <w:rsid w:val="00BB3C80"/>
    <w:rsid w:val="00BB4178"/>
    <w:rsid w:val="00BB5349"/>
    <w:rsid w:val="00BB549B"/>
    <w:rsid w:val="00BB66D9"/>
    <w:rsid w:val="00BB6B38"/>
    <w:rsid w:val="00BB7015"/>
    <w:rsid w:val="00BB759B"/>
    <w:rsid w:val="00BB7C74"/>
    <w:rsid w:val="00BC092A"/>
    <w:rsid w:val="00BC115E"/>
    <w:rsid w:val="00BC2DCA"/>
    <w:rsid w:val="00BC3DE2"/>
    <w:rsid w:val="00BC4BF4"/>
    <w:rsid w:val="00BC573D"/>
    <w:rsid w:val="00BD122A"/>
    <w:rsid w:val="00BD3637"/>
    <w:rsid w:val="00BD3FDE"/>
    <w:rsid w:val="00BD4CA0"/>
    <w:rsid w:val="00BD6B30"/>
    <w:rsid w:val="00BE0357"/>
    <w:rsid w:val="00BE0A3B"/>
    <w:rsid w:val="00BE1507"/>
    <w:rsid w:val="00BE1E62"/>
    <w:rsid w:val="00BE2A78"/>
    <w:rsid w:val="00BE3073"/>
    <w:rsid w:val="00BE31FA"/>
    <w:rsid w:val="00BE3B87"/>
    <w:rsid w:val="00BE3EE3"/>
    <w:rsid w:val="00BE7A9D"/>
    <w:rsid w:val="00BF089E"/>
    <w:rsid w:val="00BF0A7C"/>
    <w:rsid w:val="00BF1148"/>
    <w:rsid w:val="00BF1364"/>
    <w:rsid w:val="00BF2DBD"/>
    <w:rsid w:val="00BF4268"/>
    <w:rsid w:val="00BF47C6"/>
    <w:rsid w:val="00BF5887"/>
    <w:rsid w:val="00BF61D3"/>
    <w:rsid w:val="00BF6DE1"/>
    <w:rsid w:val="00BF723C"/>
    <w:rsid w:val="00C00AAC"/>
    <w:rsid w:val="00C00B2B"/>
    <w:rsid w:val="00C01099"/>
    <w:rsid w:val="00C01185"/>
    <w:rsid w:val="00C01646"/>
    <w:rsid w:val="00C0258E"/>
    <w:rsid w:val="00C032E6"/>
    <w:rsid w:val="00C045DA"/>
    <w:rsid w:val="00C04B41"/>
    <w:rsid w:val="00C070E7"/>
    <w:rsid w:val="00C107F8"/>
    <w:rsid w:val="00C11CCF"/>
    <w:rsid w:val="00C13076"/>
    <w:rsid w:val="00C143D3"/>
    <w:rsid w:val="00C14DE5"/>
    <w:rsid w:val="00C16D5F"/>
    <w:rsid w:val="00C17381"/>
    <w:rsid w:val="00C22060"/>
    <w:rsid w:val="00C222A8"/>
    <w:rsid w:val="00C22469"/>
    <w:rsid w:val="00C229BB"/>
    <w:rsid w:val="00C25007"/>
    <w:rsid w:val="00C25CDB"/>
    <w:rsid w:val="00C26369"/>
    <w:rsid w:val="00C26736"/>
    <w:rsid w:val="00C274FE"/>
    <w:rsid w:val="00C30A29"/>
    <w:rsid w:val="00C31B44"/>
    <w:rsid w:val="00C3529F"/>
    <w:rsid w:val="00C35C47"/>
    <w:rsid w:val="00C37184"/>
    <w:rsid w:val="00C40544"/>
    <w:rsid w:val="00C40598"/>
    <w:rsid w:val="00C429AA"/>
    <w:rsid w:val="00C43B81"/>
    <w:rsid w:val="00C43D5F"/>
    <w:rsid w:val="00C45C70"/>
    <w:rsid w:val="00C45C88"/>
    <w:rsid w:val="00C45CF1"/>
    <w:rsid w:val="00C46A2D"/>
    <w:rsid w:val="00C46AEB"/>
    <w:rsid w:val="00C47270"/>
    <w:rsid w:val="00C5002A"/>
    <w:rsid w:val="00C500A4"/>
    <w:rsid w:val="00C520F5"/>
    <w:rsid w:val="00C53C2A"/>
    <w:rsid w:val="00C53E39"/>
    <w:rsid w:val="00C5436C"/>
    <w:rsid w:val="00C5475B"/>
    <w:rsid w:val="00C55249"/>
    <w:rsid w:val="00C55346"/>
    <w:rsid w:val="00C5585B"/>
    <w:rsid w:val="00C56069"/>
    <w:rsid w:val="00C564F4"/>
    <w:rsid w:val="00C566D9"/>
    <w:rsid w:val="00C60FCF"/>
    <w:rsid w:val="00C61055"/>
    <w:rsid w:val="00C61C66"/>
    <w:rsid w:val="00C623D4"/>
    <w:rsid w:val="00C62423"/>
    <w:rsid w:val="00C63EF7"/>
    <w:rsid w:val="00C649E7"/>
    <w:rsid w:val="00C65480"/>
    <w:rsid w:val="00C6599E"/>
    <w:rsid w:val="00C65B8D"/>
    <w:rsid w:val="00C66E6D"/>
    <w:rsid w:val="00C67435"/>
    <w:rsid w:val="00C6771A"/>
    <w:rsid w:val="00C70408"/>
    <w:rsid w:val="00C70A37"/>
    <w:rsid w:val="00C70AEE"/>
    <w:rsid w:val="00C72142"/>
    <w:rsid w:val="00C72287"/>
    <w:rsid w:val="00C735CA"/>
    <w:rsid w:val="00C738A6"/>
    <w:rsid w:val="00C741E8"/>
    <w:rsid w:val="00C748CD"/>
    <w:rsid w:val="00C759D7"/>
    <w:rsid w:val="00C76A6A"/>
    <w:rsid w:val="00C77034"/>
    <w:rsid w:val="00C77A03"/>
    <w:rsid w:val="00C77D18"/>
    <w:rsid w:val="00C821BB"/>
    <w:rsid w:val="00C824F8"/>
    <w:rsid w:val="00C8260B"/>
    <w:rsid w:val="00C83466"/>
    <w:rsid w:val="00C83D8F"/>
    <w:rsid w:val="00C83F54"/>
    <w:rsid w:val="00C847D3"/>
    <w:rsid w:val="00C85D90"/>
    <w:rsid w:val="00C85F16"/>
    <w:rsid w:val="00C85F2E"/>
    <w:rsid w:val="00C860A3"/>
    <w:rsid w:val="00C903EB"/>
    <w:rsid w:val="00C9137F"/>
    <w:rsid w:val="00C91936"/>
    <w:rsid w:val="00C91E4A"/>
    <w:rsid w:val="00C92BD6"/>
    <w:rsid w:val="00C93B8C"/>
    <w:rsid w:val="00C94A99"/>
    <w:rsid w:val="00C95137"/>
    <w:rsid w:val="00C9556E"/>
    <w:rsid w:val="00C95F85"/>
    <w:rsid w:val="00C9616B"/>
    <w:rsid w:val="00C9793C"/>
    <w:rsid w:val="00C97A14"/>
    <w:rsid w:val="00CA09E6"/>
    <w:rsid w:val="00CA1349"/>
    <w:rsid w:val="00CA1BAB"/>
    <w:rsid w:val="00CA23BA"/>
    <w:rsid w:val="00CA2698"/>
    <w:rsid w:val="00CA294F"/>
    <w:rsid w:val="00CA3CF8"/>
    <w:rsid w:val="00CA42B4"/>
    <w:rsid w:val="00CA442F"/>
    <w:rsid w:val="00CA4B2C"/>
    <w:rsid w:val="00CA5290"/>
    <w:rsid w:val="00CA75AB"/>
    <w:rsid w:val="00CA7F8F"/>
    <w:rsid w:val="00CB0656"/>
    <w:rsid w:val="00CB1DFB"/>
    <w:rsid w:val="00CB2E9D"/>
    <w:rsid w:val="00CB37BC"/>
    <w:rsid w:val="00CB45FA"/>
    <w:rsid w:val="00CB57D5"/>
    <w:rsid w:val="00CB61B5"/>
    <w:rsid w:val="00CB62CE"/>
    <w:rsid w:val="00CB7945"/>
    <w:rsid w:val="00CB79BB"/>
    <w:rsid w:val="00CB7A1B"/>
    <w:rsid w:val="00CB7CA1"/>
    <w:rsid w:val="00CC05AA"/>
    <w:rsid w:val="00CC07AA"/>
    <w:rsid w:val="00CC0E2B"/>
    <w:rsid w:val="00CC3FAD"/>
    <w:rsid w:val="00CC5127"/>
    <w:rsid w:val="00CC5BBF"/>
    <w:rsid w:val="00CC5D15"/>
    <w:rsid w:val="00CC5E55"/>
    <w:rsid w:val="00CC6D27"/>
    <w:rsid w:val="00CC71D6"/>
    <w:rsid w:val="00CC737D"/>
    <w:rsid w:val="00CC770F"/>
    <w:rsid w:val="00CD11B0"/>
    <w:rsid w:val="00CD1E63"/>
    <w:rsid w:val="00CD1F4E"/>
    <w:rsid w:val="00CD2101"/>
    <w:rsid w:val="00CD25BB"/>
    <w:rsid w:val="00CD4C54"/>
    <w:rsid w:val="00CD4E12"/>
    <w:rsid w:val="00CD56E5"/>
    <w:rsid w:val="00CD5BBA"/>
    <w:rsid w:val="00CD64D8"/>
    <w:rsid w:val="00CD7AF8"/>
    <w:rsid w:val="00CD7B63"/>
    <w:rsid w:val="00CD7D55"/>
    <w:rsid w:val="00CE09BE"/>
    <w:rsid w:val="00CE2CBB"/>
    <w:rsid w:val="00CE3DF4"/>
    <w:rsid w:val="00CE7245"/>
    <w:rsid w:val="00CF0260"/>
    <w:rsid w:val="00CF1AAF"/>
    <w:rsid w:val="00CF24DD"/>
    <w:rsid w:val="00CF3CC4"/>
    <w:rsid w:val="00CF547D"/>
    <w:rsid w:val="00CF5DB0"/>
    <w:rsid w:val="00CF61A6"/>
    <w:rsid w:val="00CF6C73"/>
    <w:rsid w:val="00CF6E16"/>
    <w:rsid w:val="00CF7B6B"/>
    <w:rsid w:val="00CF7D64"/>
    <w:rsid w:val="00D002C0"/>
    <w:rsid w:val="00D0089B"/>
    <w:rsid w:val="00D0096F"/>
    <w:rsid w:val="00D0126C"/>
    <w:rsid w:val="00D01931"/>
    <w:rsid w:val="00D0272B"/>
    <w:rsid w:val="00D028EF"/>
    <w:rsid w:val="00D034D8"/>
    <w:rsid w:val="00D048DC"/>
    <w:rsid w:val="00D04929"/>
    <w:rsid w:val="00D0509C"/>
    <w:rsid w:val="00D05D8D"/>
    <w:rsid w:val="00D0680B"/>
    <w:rsid w:val="00D07272"/>
    <w:rsid w:val="00D072A5"/>
    <w:rsid w:val="00D07692"/>
    <w:rsid w:val="00D07809"/>
    <w:rsid w:val="00D07AF2"/>
    <w:rsid w:val="00D07C65"/>
    <w:rsid w:val="00D100E7"/>
    <w:rsid w:val="00D10B69"/>
    <w:rsid w:val="00D12E8B"/>
    <w:rsid w:val="00D14AF7"/>
    <w:rsid w:val="00D15ACB"/>
    <w:rsid w:val="00D1601C"/>
    <w:rsid w:val="00D17DDA"/>
    <w:rsid w:val="00D20DCF"/>
    <w:rsid w:val="00D215B5"/>
    <w:rsid w:val="00D21892"/>
    <w:rsid w:val="00D21E29"/>
    <w:rsid w:val="00D229A7"/>
    <w:rsid w:val="00D233DD"/>
    <w:rsid w:val="00D23708"/>
    <w:rsid w:val="00D268CF"/>
    <w:rsid w:val="00D30CB9"/>
    <w:rsid w:val="00D31562"/>
    <w:rsid w:val="00D318E4"/>
    <w:rsid w:val="00D339F3"/>
    <w:rsid w:val="00D34394"/>
    <w:rsid w:val="00D35133"/>
    <w:rsid w:val="00D378DC"/>
    <w:rsid w:val="00D37903"/>
    <w:rsid w:val="00D4033F"/>
    <w:rsid w:val="00D41430"/>
    <w:rsid w:val="00D4345E"/>
    <w:rsid w:val="00D43D5F"/>
    <w:rsid w:val="00D44332"/>
    <w:rsid w:val="00D46A1E"/>
    <w:rsid w:val="00D46E52"/>
    <w:rsid w:val="00D4763E"/>
    <w:rsid w:val="00D503E2"/>
    <w:rsid w:val="00D512AE"/>
    <w:rsid w:val="00D53045"/>
    <w:rsid w:val="00D5508A"/>
    <w:rsid w:val="00D5642B"/>
    <w:rsid w:val="00D566BD"/>
    <w:rsid w:val="00D56D9F"/>
    <w:rsid w:val="00D600A4"/>
    <w:rsid w:val="00D6101F"/>
    <w:rsid w:val="00D61B7C"/>
    <w:rsid w:val="00D62205"/>
    <w:rsid w:val="00D62680"/>
    <w:rsid w:val="00D62C50"/>
    <w:rsid w:val="00D64266"/>
    <w:rsid w:val="00D6430D"/>
    <w:rsid w:val="00D647EB"/>
    <w:rsid w:val="00D64E44"/>
    <w:rsid w:val="00D6729F"/>
    <w:rsid w:val="00D6732B"/>
    <w:rsid w:val="00D679E1"/>
    <w:rsid w:val="00D708E8"/>
    <w:rsid w:val="00D71E9D"/>
    <w:rsid w:val="00D728F9"/>
    <w:rsid w:val="00D72CB0"/>
    <w:rsid w:val="00D751D1"/>
    <w:rsid w:val="00D768DE"/>
    <w:rsid w:val="00D771FA"/>
    <w:rsid w:val="00D80199"/>
    <w:rsid w:val="00D803F3"/>
    <w:rsid w:val="00D82E84"/>
    <w:rsid w:val="00D8521A"/>
    <w:rsid w:val="00D8549D"/>
    <w:rsid w:val="00D86827"/>
    <w:rsid w:val="00D86CA0"/>
    <w:rsid w:val="00D871E0"/>
    <w:rsid w:val="00D8779C"/>
    <w:rsid w:val="00D87B69"/>
    <w:rsid w:val="00D87BDE"/>
    <w:rsid w:val="00D90355"/>
    <w:rsid w:val="00D91200"/>
    <w:rsid w:val="00D9198A"/>
    <w:rsid w:val="00D91D2A"/>
    <w:rsid w:val="00D92A4D"/>
    <w:rsid w:val="00D92A87"/>
    <w:rsid w:val="00D94B17"/>
    <w:rsid w:val="00D94E9D"/>
    <w:rsid w:val="00D95426"/>
    <w:rsid w:val="00D9542C"/>
    <w:rsid w:val="00D95461"/>
    <w:rsid w:val="00D95CF0"/>
    <w:rsid w:val="00D96B48"/>
    <w:rsid w:val="00D97064"/>
    <w:rsid w:val="00D970DD"/>
    <w:rsid w:val="00DA109C"/>
    <w:rsid w:val="00DA1D12"/>
    <w:rsid w:val="00DA29F9"/>
    <w:rsid w:val="00DA3BFD"/>
    <w:rsid w:val="00DA5ADE"/>
    <w:rsid w:val="00DA62D2"/>
    <w:rsid w:val="00DA6A4A"/>
    <w:rsid w:val="00DA6F4D"/>
    <w:rsid w:val="00DA7504"/>
    <w:rsid w:val="00DB06C3"/>
    <w:rsid w:val="00DB2327"/>
    <w:rsid w:val="00DB2B22"/>
    <w:rsid w:val="00DB316F"/>
    <w:rsid w:val="00DB3336"/>
    <w:rsid w:val="00DB34B6"/>
    <w:rsid w:val="00DB4406"/>
    <w:rsid w:val="00DB4CB4"/>
    <w:rsid w:val="00DB4CC8"/>
    <w:rsid w:val="00DB53DF"/>
    <w:rsid w:val="00DB5F7C"/>
    <w:rsid w:val="00DB6257"/>
    <w:rsid w:val="00DB7591"/>
    <w:rsid w:val="00DC053E"/>
    <w:rsid w:val="00DC2104"/>
    <w:rsid w:val="00DC262E"/>
    <w:rsid w:val="00DC3685"/>
    <w:rsid w:val="00DC478F"/>
    <w:rsid w:val="00DC5418"/>
    <w:rsid w:val="00DC5EDB"/>
    <w:rsid w:val="00DC722D"/>
    <w:rsid w:val="00DD1CD5"/>
    <w:rsid w:val="00DD3211"/>
    <w:rsid w:val="00DD327A"/>
    <w:rsid w:val="00DD3D55"/>
    <w:rsid w:val="00DD443E"/>
    <w:rsid w:val="00DD6504"/>
    <w:rsid w:val="00DD66FB"/>
    <w:rsid w:val="00DD6999"/>
    <w:rsid w:val="00DD78EA"/>
    <w:rsid w:val="00DD7B31"/>
    <w:rsid w:val="00DD7F62"/>
    <w:rsid w:val="00DE1A75"/>
    <w:rsid w:val="00DE1C55"/>
    <w:rsid w:val="00DE213B"/>
    <w:rsid w:val="00DE2814"/>
    <w:rsid w:val="00DE4D95"/>
    <w:rsid w:val="00DE4FB5"/>
    <w:rsid w:val="00DE5CC9"/>
    <w:rsid w:val="00DE71CE"/>
    <w:rsid w:val="00DF0101"/>
    <w:rsid w:val="00DF0DD9"/>
    <w:rsid w:val="00DF1934"/>
    <w:rsid w:val="00DF2390"/>
    <w:rsid w:val="00DF2FD7"/>
    <w:rsid w:val="00DF348F"/>
    <w:rsid w:val="00DF4786"/>
    <w:rsid w:val="00DF52B9"/>
    <w:rsid w:val="00DF543E"/>
    <w:rsid w:val="00DF5539"/>
    <w:rsid w:val="00DF637F"/>
    <w:rsid w:val="00DF6387"/>
    <w:rsid w:val="00DF6963"/>
    <w:rsid w:val="00DF72AE"/>
    <w:rsid w:val="00DF776D"/>
    <w:rsid w:val="00E00EEE"/>
    <w:rsid w:val="00E01DED"/>
    <w:rsid w:val="00E01F6C"/>
    <w:rsid w:val="00E0258C"/>
    <w:rsid w:val="00E02F11"/>
    <w:rsid w:val="00E02FAE"/>
    <w:rsid w:val="00E033C3"/>
    <w:rsid w:val="00E0439B"/>
    <w:rsid w:val="00E058E0"/>
    <w:rsid w:val="00E06008"/>
    <w:rsid w:val="00E06358"/>
    <w:rsid w:val="00E06A7C"/>
    <w:rsid w:val="00E07644"/>
    <w:rsid w:val="00E111FC"/>
    <w:rsid w:val="00E11461"/>
    <w:rsid w:val="00E1225D"/>
    <w:rsid w:val="00E12647"/>
    <w:rsid w:val="00E13C18"/>
    <w:rsid w:val="00E14B57"/>
    <w:rsid w:val="00E154C6"/>
    <w:rsid w:val="00E170C0"/>
    <w:rsid w:val="00E200DC"/>
    <w:rsid w:val="00E202B4"/>
    <w:rsid w:val="00E204AD"/>
    <w:rsid w:val="00E20782"/>
    <w:rsid w:val="00E21857"/>
    <w:rsid w:val="00E21B05"/>
    <w:rsid w:val="00E234F8"/>
    <w:rsid w:val="00E250F0"/>
    <w:rsid w:val="00E253D5"/>
    <w:rsid w:val="00E2566F"/>
    <w:rsid w:val="00E257A7"/>
    <w:rsid w:val="00E2594D"/>
    <w:rsid w:val="00E25C2C"/>
    <w:rsid w:val="00E25D43"/>
    <w:rsid w:val="00E261D3"/>
    <w:rsid w:val="00E26E11"/>
    <w:rsid w:val="00E27E40"/>
    <w:rsid w:val="00E32AF1"/>
    <w:rsid w:val="00E32CBD"/>
    <w:rsid w:val="00E33400"/>
    <w:rsid w:val="00E34C9D"/>
    <w:rsid w:val="00E34FDB"/>
    <w:rsid w:val="00E36178"/>
    <w:rsid w:val="00E36C0C"/>
    <w:rsid w:val="00E375E6"/>
    <w:rsid w:val="00E403D0"/>
    <w:rsid w:val="00E418D7"/>
    <w:rsid w:val="00E42180"/>
    <w:rsid w:val="00E4319B"/>
    <w:rsid w:val="00E43C2E"/>
    <w:rsid w:val="00E43CF6"/>
    <w:rsid w:val="00E460FD"/>
    <w:rsid w:val="00E470BD"/>
    <w:rsid w:val="00E47B33"/>
    <w:rsid w:val="00E52522"/>
    <w:rsid w:val="00E54821"/>
    <w:rsid w:val="00E555D5"/>
    <w:rsid w:val="00E56254"/>
    <w:rsid w:val="00E56E74"/>
    <w:rsid w:val="00E57C3E"/>
    <w:rsid w:val="00E603F7"/>
    <w:rsid w:val="00E60788"/>
    <w:rsid w:val="00E610E9"/>
    <w:rsid w:val="00E629C6"/>
    <w:rsid w:val="00E62E24"/>
    <w:rsid w:val="00E63413"/>
    <w:rsid w:val="00E66681"/>
    <w:rsid w:val="00E6797E"/>
    <w:rsid w:val="00E71674"/>
    <w:rsid w:val="00E71F45"/>
    <w:rsid w:val="00E7232D"/>
    <w:rsid w:val="00E72511"/>
    <w:rsid w:val="00E72C8E"/>
    <w:rsid w:val="00E7384E"/>
    <w:rsid w:val="00E742C7"/>
    <w:rsid w:val="00E74AF9"/>
    <w:rsid w:val="00E75003"/>
    <w:rsid w:val="00E75336"/>
    <w:rsid w:val="00E758AD"/>
    <w:rsid w:val="00E75CFB"/>
    <w:rsid w:val="00E81838"/>
    <w:rsid w:val="00E819D6"/>
    <w:rsid w:val="00E84FE1"/>
    <w:rsid w:val="00E8570D"/>
    <w:rsid w:val="00E85E7E"/>
    <w:rsid w:val="00E86442"/>
    <w:rsid w:val="00E86D3F"/>
    <w:rsid w:val="00E86F94"/>
    <w:rsid w:val="00E87928"/>
    <w:rsid w:val="00E87E93"/>
    <w:rsid w:val="00E92FF5"/>
    <w:rsid w:val="00E94B20"/>
    <w:rsid w:val="00E94F4F"/>
    <w:rsid w:val="00E95750"/>
    <w:rsid w:val="00E973AA"/>
    <w:rsid w:val="00EA1EFE"/>
    <w:rsid w:val="00EA261F"/>
    <w:rsid w:val="00EA2806"/>
    <w:rsid w:val="00EA29D3"/>
    <w:rsid w:val="00EA2B1A"/>
    <w:rsid w:val="00EA4D29"/>
    <w:rsid w:val="00EA5698"/>
    <w:rsid w:val="00EA5FD4"/>
    <w:rsid w:val="00EA676F"/>
    <w:rsid w:val="00EA7A48"/>
    <w:rsid w:val="00EB0DDC"/>
    <w:rsid w:val="00EB0E38"/>
    <w:rsid w:val="00EB119A"/>
    <w:rsid w:val="00EB2878"/>
    <w:rsid w:val="00EB371B"/>
    <w:rsid w:val="00EB5138"/>
    <w:rsid w:val="00EB598C"/>
    <w:rsid w:val="00EB77A9"/>
    <w:rsid w:val="00EC0215"/>
    <w:rsid w:val="00EC0D87"/>
    <w:rsid w:val="00EC43AD"/>
    <w:rsid w:val="00EC49FD"/>
    <w:rsid w:val="00EC7230"/>
    <w:rsid w:val="00ED0B11"/>
    <w:rsid w:val="00ED2501"/>
    <w:rsid w:val="00ED2B92"/>
    <w:rsid w:val="00ED3ECF"/>
    <w:rsid w:val="00ED46C6"/>
    <w:rsid w:val="00ED4A46"/>
    <w:rsid w:val="00ED5295"/>
    <w:rsid w:val="00ED63AD"/>
    <w:rsid w:val="00ED721F"/>
    <w:rsid w:val="00ED7E85"/>
    <w:rsid w:val="00EE0562"/>
    <w:rsid w:val="00EE069B"/>
    <w:rsid w:val="00EE0EE8"/>
    <w:rsid w:val="00EE13B4"/>
    <w:rsid w:val="00EE172E"/>
    <w:rsid w:val="00EE2C56"/>
    <w:rsid w:val="00EE547E"/>
    <w:rsid w:val="00EE5D22"/>
    <w:rsid w:val="00EE6206"/>
    <w:rsid w:val="00EE66CC"/>
    <w:rsid w:val="00EE66FD"/>
    <w:rsid w:val="00EE770B"/>
    <w:rsid w:val="00EF14E2"/>
    <w:rsid w:val="00EF3BCC"/>
    <w:rsid w:val="00EF40F7"/>
    <w:rsid w:val="00EF5D5F"/>
    <w:rsid w:val="00EF5E93"/>
    <w:rsid w:val="00F00450"/>
    <w:rsid w:val="00F00FF4"/>
    <w:rsid w:val="00F019AB"/>
    <w:rsid w:val="00F01B63"/>
    <w:rsid w:val="00F026B1"/>
    <w:rsid w:val="00F032EA"/>
    <w:rsid w:val="00F03D3B"/>
    <w:rsid w:val="00F045D8"/>
    <w:rsid w:val="00F062EA"/>
    <w:rsid w:val="00F0685C"/>
    <w:rsid w:val="00F06899"/>
    <w:rsid w:val="00F06A26"/>
    <w:rsid w:val="00F11640"/>
    <w:rsid w:val="00F11914"/>
    <w:rsid w:val="00F1201D"/>
    <w:rsid w:val="00F14604"/>
    <w:rsid w:val="00F16188"/>
    <w:rsid w:val="00F16A0F"/>
    <w:rsid w:val="00F171C1"/>
    <w:rsid w:val="00F17737"/>
    <w:rsid w:val="00F17BB9"/>
    <w:rsid w:val="00F20F1C"/>
    <w:rsid w:val="00F2148B"/>
    <w:rsid w:val="00F23071"/>
    <w:rsid w:val="00F234F5"/>
    <w:rsid w:val="00F24F70"/>
    <w:rsid w:val="00F25590"/>
    <w:rsid w:val="00F2692C"/>
    <w:rsid w:val="00F26E8A"/>
    <w:rsid w:val="00F270C7"/>
    <w:rsid w:val="00F27752"/>
    <w:rsid w:val="00F279A8"/>
    <w:rsid w:val="00F307B3"/>
    <w:rsid w:val="00F31544"/>
    <w:rsid w:val="00F328D0"/>
    <w:rsid w:val="00F328DF"/>
    <w:rsid w:val="00F3299D"/>
    <w:rsid w:val="00F32AB0"/>
    <w:rsid w:val="00F33C0E"/>
    <w:rsid w:val="00F3455F"/>
    <w:rsid w:val="00F34DA6"/>
    <w:rsid w:val="00F357A5"/>
    <w:rsid w:val="00F358C9"/>
    <w:rsid w:val="00F36522"/>
    <w:rsid w:val="00F36995"/>
    <w:rsid w:val="00F36BE8"/>
    <w:rsid w:val="00F37328"/>
    <w:rsid w:val="00F40767"/>
    <w:rsid w:val="00F407E2"/>
    <w:rsid w:val="00F41437"/>
    <w:rsid w:val="00F414AB"/>
    <w:rsid w:val="00F42544"/>
    <w:rsid w:val="00F427CB"/>
    <w:rsid w:val="00F429EF"/>
    <w:rsid w:val="00F45768"/>
    <w:rsid w:val="00F47179"/>
    <w:rsid w:val="00F47EA4"/>
    <w:rsid w:val="00F47F59"/>
    <w:rsid w:val="00F51E3F"/>
    <w:rsid w:val="00F52DFC"/>
    <w:rsid w:val="00F53046"/>
    <w:rsid w:val="00F54F76"/>
    <w:rsid w:val="00F550FC"/>
    <w:rsid w:val="00F55B8C"/>
    <w:rsid w:val="00F55FE1"/>
    <w:rsid w:val="00F56092"/>
    <w:rsid w:val="00F565A7"/>
    <w:rsid w:val="00F57BF9"/>
    <w:rsid w:val="00F57C5F"/>
    <w:rsid w:val="00F60139"/>
    <w:rsid w:val="00F6105B"/>
    <w:rsid w:val="00F610C4"/>
    <w:rsid w:val="00F61299"/>
    <w:rsid w:val="00F6156C"/>
    <w:rsid w:val="00F6234A"/>
    <w:rsid w:val="00F63329"/>
    <w:rsid w:val="00F63851"/>
    <w:rsid w:val="00F639F1"/>
    <w:rsid w:val="00F64662"/>
    <w:rsid w:val="00F64B76"/>
    <w:rsid w:val="00F64E00"/>
    <w:rsid w:val="00F64F71"/>
    <w:rsid w:val="00F650DA"/>
    <w:rsid w:val="00F6576D"/>
    <w:rsid w:val="00F66531"/>
    <w:rsid w:val="00F66C50"/>
    <w:rsid w:val="00F70BD2"/>
    <w:rsid w:val="00F70D3F"/>
    <w:rsid w:val="00F715AF"/>
    <w:rsid w:val="00F72821"/>
    <w:rsid w:val="00F735D6"/>
    <w:rsid w:val="00F73B5A"/>
    <w:rsid w:val="00F73E32"/>
    <w:rsid w:val="00F7483D"/>
    <w:rsid w:val="00F7489C"/>
    <w:rsid w:val="00F76479"/>
    <w:rsid w:val="00F76E98"/>
    <w:rsid w:val="00F775D3"/>
    <w:rsid w:val="00F77AEB"/>
    <w:rsid w:val="00F80187"/>
    <w:rsid w:val="00F81E59"/>
    <w:rsid w:val="00F822D5"/>
    <w:rsid w:val="00F83F2B"/>
    <w:rsid w:val="00F8411E"/>
    <w:rsid w:val="00F85CA0"/>
    <w:rsid w:val="00F863CA"/>
    <w:rsid w:val="00F87A58"/>
    <w:rsid w:val="00F92107"/>
    <w:rsid w:val="00F9236F"/>
    <w:rsid w:val="00F933A0"/>
    <w:rsid w:val="00F962D0"/>
    <w:rsid w:val="00F9734B"/>
    <w:rsid w:val="00FA0A68"/>
    <w:rsid w:val="00FA196F"/>
    <w:rsid w:val="00FA1C5A"/>
    <w:rsid w:val="00FA2744"/>
    <w:rsid w:val="00FA312D"/>
    <w:rsid w:val="00FA341C"/>
    <w:rsid w:val="00FA375A"/>
    <w:rsid w:val="00FA39AA"/>
    <w:rsid w:val="00FA6635"/>
    <w:rsid w:val="00FA6F61"/>
    <w:rsid w:val="00FA7AFD"/>
    <w:rsid w:val="00FB020A"/>
    <w:rsid w:val="00FB0773"/>
    <w:rsid w:val="00FB12C4"/>
    <w:rsid w:val="00FB15F8"/>
    <w:rsid w:val="00FB28A9"/>
    <w:rsid w:val="00FB2A5A"/>
    <w:rsid w:val="00FB4173"/>
    <w:rsid w:val="00FB4229"/>
    <w:rsid w:val="00FB700A"/>
    <w:rsid w:val="00FB7040"/>
    <w:rsid w:val="00FB7F45"/>
    <w:rsid w:val="00FB7FCD"/>
    <w:rsid w:val="00FC04CF"/>
    <w:rsid w:val="00FC0DC9"/>
    <w:rsid w:val="00FC343E"/>
    <w:rsid w:val="00FC61CD"/>
    <w:rsid w:val="00FC6B92"/>
    <w:rsid w:val="00FC708E"/>
    <w:rsid w:val="00FC7A22"/>
    <w:rsid w:val="00FD0E04"/>
    <w:rsid w:val="00FD147D"/>
    <w:rsid w:val="00FD202B"/>
    <w:rsid w:val="00FD2343"/>
    <w:rsid w:val="00FD4614"/>
    <w:rsid w:val="00FD4728"/>
    <w:rsid w:val="00FD582A"/>
    <w:rsid w:val="00FD5EEC"/>
    <w:rsid w:val="00FD65CB"/>
    <w:rsid w:val="00FD7F04"/>
    <w:rsid w:val="00FE094C"/>
    <w:rsid w:val="00FE2364"/>
    <w:rsid w:val="00FE3029"/>
    <w:rsid w:val="00FE3C4C"/>
    <w:rsid w:val="00FE5607"/>
    <w:rsid w:val="00FE576C"/>
    <w:rsid w:val="00FE5845"/>
    <w:rsid w:val="00FE628F"/>
    <w:rsid w:val="00FE66F7"/>
    <w:rsid w:val="00FE6742"/>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30295"/>
    <w:pPr>
      <w:keepNext/>
      <w:keepLines/>
      <w:spacing w:after="120"/>
      <w:outlineLvl w:val="1"/>
    </w:pPr>
    <w:rPr>
      <w:rFonts w:cstheme="majorBidi"/>
      <w:b/>
      <w:color w:val="C00000"/>
      <w:sz w:val="32"/>
      <w:szCs w:val="26"/>
      <w:lang w:eastAsia="en-AU"/>
    </w:rPr>
  </w:style>
  <w:style w:type="paragraph" w:styleId="Heading3">
    <w:name w:val="heading 3"/>
    <w:basedOn w:val="Normal"/>
    <w:next w:val="Normal"/>
    <w:link w:val="Heading3Char"/>
    <w:autoRedefine/>
    <w:uiPriority w:val="9"/>
    <w:unhideWhenUsed/>
    <w:qFormat/>
    <w:rsid w:val="0067315D"/>
    <w:pPr>
      <w:keepNext/>
      <w:keepLines/>
      <w:spacing w:before="200" w:after="120"/>
      <w:outlineLvl w:val="2"/>
    </w:pPr>
    <w:rPr>
      <w:rFonts w:eastAsia="Times New Roman" w:cstheme="majorBidi"/>
      <w:b/>
      <w:bCs/>
      <w:color w:val="C00000"/>
      <w:sz w:val="28"/>
      <w:szCs w:val="24"/>
      <w:lang w:eastAsia="en-AU"/>
    </w:rPr>
  </w:style>
  <w:style w:type="paragraph" w:styleId="Heading4">
    <w:name w:val="heading 4"/>
    <w:basedOn w:val="Normal"/>
    <w:next w:val="Normal"/>
    <w:link w:val="Heading4Char"/>
    <w:autoRedefine/>
    <w:uiPriority w:val="9"/>
    <w:unhideWhenUsed/>
    <w:qFormat/>
    <w:rsid w:val="009B58B5"/>
    <w:pPr>
      <w:keepNext/>
      <w:keepLines/>
      <w:spacing w:before="120" w:after="120"/>
      <w:outlineLvl w:val="3"/>
    </w:pPr>
    <w:rPr>
      <w:rFonts w:eastAsiaTheme="majorEastAsia" w:cstheme="majorBidi"/>
      <w:bCs/>
      <w:iCs/>
      <w:sz w:val="26"/>
      <w:shd w:val="clear" w:color="auto" w:fill="FFFFFF"/>
      <w:lang w:val="en-US" w:eastAsia="en-AU"/>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8B5"/>
    <w:rPr>
      <w:rFonts w:ascii="Arial" w:eastAsiaTheme="majorEastAsia" w:hAnsi="Arial" w:cstheme="majorBidi"/>
      <w:bCs/>
      <w:iCs/>
      <w:sz w:val="26"/>
      <w:lang w:val="en-US" w:eastAsia="en-AU"/>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30295"/>
    <w:rPr>
      <w:rFonts w:ascii="Arial" w:hAnsi="Arial" w:cstheme="majorBidi"/>
      <w:b/>
      <w:color w:val="C00000"/>
      <w:sz w:val="32"/>
      <w:szCs w:val="26"/>
      <w:lang w:eastAsia="en-AU"/>
    </w:rPr>
  </w:style>
  <w:style w:type="character" w:customStyle="1" w:styleId="Heading3Char">
    <w:name w:val="Heading 3 Char"/>
    <w:basedOn w:val="DefaultParagraphFont"/>
    <w:link w:val="Heading3"/>
    <w:uiPriority w:val="9"/>
    <w:rsid w:val="0067315D"/>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 w:type="paragraph" w:customStyle="1" w:styleId="text-align-justify">
    <w:name w:val="text-align-justify"/>
    <w:basedOn w:val="Normal"/>
    <w:rsid w:val="00F6129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61299"/>
    <w:rPr>
      <w:i/>
      <w:iCs/>
    </w:rPr>
  </w:style>
  <w:style w:type="character" w:customStyle="1" w:styleId="fs4dt9v">
    <w:name w:val="fs4dt9v"/>
    <w:basedOn w:val="DefaultParagraphFont"/>
    <w:rsid w:val="00A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36676777">
      <w:bodyDiv w:val="1"/>
      <w:marLeft w:val="0"/>
      <w:marRight w:val="0"/>
      <w:marTop w:val="0"/>
      <w:marBottom w:val="0"/>
      <w:divBdr>
        <w:top w:val="none" w:sz="0" w:space="0" w:color="auto"/>
        <w:left w:val="none" w:sz="0" w:space="0" w:color="auto"/>
        <w:bottom w:val="none" w:sz="0" w:space="0" w:color="auto"/>
        <w:right w:val="none" w:sz="0" w:space="0" w:color="auto"/>
      </w:divBdr>
      <w:divsChild>
        <w:div w:id="1798450329">
          <w:marLeft w:val="0"/>
          <w:marRight w:val="0"/>
          <w:marTop w:val="0"/>
          <w:marBottom w:val="0"/>
          <w:divBdr>
            <w:top w:val="none" w:sz="0" w:space="0" w:color="auto"/>
            <w:left w:val="none" w:sz="0" w:space="0" w:color="auto"/>
            <w:bottom w:val="none" w:sz="0" w:space="0" w:color="auto"/>
            <w:right w:val="none" w:sz="0" w:space="0" w:color="auto"/>
          </w:divBdr>
          <w:divsChild>
            <w:div w:id="307823545">
              <w:marLeft w:val="0"/>
              <w:marRight w:val="0"/>
              <w:marTop w:val="0"/>
              <w:marBottom w:val="0"/>
              <w:divBdr>
                <w:top w:val="none" w:sz="0" w:space="0" w:color="auto"/>
                <w:left w:val="none" w:sz="0" w:space="0" w:color="auto"/>
                <w:bottom w:val="none" w:sz="0" w:space="0" w:color="auto"/>
                <w:right w:val="none" w:sz="0" w:space="0" w:color="auto"/>
              </w:divBdr>
              <w:divsChild>
                <w:div w:id="554707638">
                  <w:marLeft w:val="0"/>
                  <w:marRight w:val="0"/>
                  <w:marTop w:val="0"/>
                  <w:marBottom w:val="0"/>
                  <w:divBdr>
                    <w:top w:val="none" w:sz="0" w:space="0" w:color="auto"/>
                    <w:left w:val="none" w:sz="0" w:space="0" w:color="auto"/>
                    <w:bottom w:val="none" w:sz="0" w:space="0" w:color="auto"/>
                    <w:right w:val="none" w:sz="0" w:space="0" w:color="auto"/>
                  </w:divBdr>
                  <w:divsChild>
                    <w:div w:id="49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752381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74160901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40942044">
      <w:bodyDiv w:val="1"/>
      <w:marLeft w:val="0"/>
      <w:marRight w:val="0"/>
      <w:marTop w:val="0"/>
      <w:marBottom w:val="0"/>
      <w:divBdr>
        <w:top w:val="none" w:sz="0" w:space="0" w:color="auto"/>
        <w:left w:val="none" w:sz="0" w:space="0" w:color="auto"/>
        <w:bottom w:val="none" w:sz="0" w:space="0" w:color="auto"/>
        <w:right w:val="none" w:sz="0" w:space="0" w:color="auto"/>
      </w:divBdr>
      <w:divsChild>
        <w:div w:id="631794344">
          <w:marLeft w:val="0"/>
          <w:marRight w:val="0"/>
          <w:marTop w:val="0"/>
          <w:marBottom w:val="0"/>
          <w:divBdr>
            <w:top w:val="none" w:sz="0" w:space="0" w:color="auto"/>
            <w:left w:val="none" w:sz="0" w:space="0" w:color="auto"/>
            <w:bottom w:val="none" w:sz="0" w:space="0" w:color="auto"/>
            <w:right w:val="none" w:sz="0" w:space="0" w:color="auto"/>
          </w:divBdr>
        </w:div>
        <w:div w:id="1312096714">
          <w:marLeft w:val="0"/>
          <w:marRight w:val="0"/>
          <w:marTop w:val="0"/>
          <w:marBottom w:val="0"/>
          <w:divBdr>
            <w:top w:val="none" w:sz="0" w:space="0" w:color="auto"/>
            <w:left w:val="none" w:sz="0" w:space="0" w:color="auto"/>
            <w:bottom w:val="none" w:sz="0" w:space="0" w:color="auto"/>
            <w:right w:val="none" w:sz="0" w:space="0" w:color="auto"/>
          </w:divBdr>
        </w:div>
        <w:div w:id="496766765">
          <w:marLeft w:val="0"/>
          <w:marRight w:val="0"/>
          <w:marTop w:val="0"/>
          <w:marBottom w:val="0"/>
          <w:divBdr>
            <w:top w:val="none" w:sz="0" w:space="0" w:color="auto"/>
            <w:left w:val="none" w:sz="0" w:space="0" w:color="auto"/>
            <w:bottom w:val="none" w:sz="0" w:space="0" w:color="auto"/>
            <w:right w:val="none" w:sz="0" w:space="0" w:color="auto"/>
          </w:divBdr>
        </w:div>
        <w:div w:id="767849116">
          <w:marLeft w:val="0"/>
          <w:marRight w:val="0"/>
          <w:marTop w:val="0"/>
          <w:marBottom w:val="0"/>
          <w:divBdr>
            <w:top w:val="none" w:sz="0" w:space="0" w:color="auto"/>
            <w:left w:val="none" w:sz="0" w:space="0" w:color="auto"/>
            <w:bottom w:val="none" w:sz="0" w:space="0" w:color="auto"/>
            <w:right w:val="none" w:sz="0" w:space="0" w:color="auto"/>
          </w:divBdr>
        </w:div>
        <w:div w:id="1840073158">
          <w:marLeft w:val="0"/>
          <w:marRight w:val="0"/>
          <w:marTop w:val="0"/>
          <w:marBottom w:val="0"/>
          <w:divBdr>
            <w:top w:val="none" w:sz="0" w:space="0" w:color="auto"/>
            <w:left w:val="none" w:sz="0" w:space="0" w:color="auto"/>
            <w:bottom w:val="none" w:sz="0" w:space="0" w:color="auto"/>
            <w:right w:val="none" w:sz="0" w:space="0" w:color="auto"/>
          </w:divBdr>
        </w:div>
        <w:div w:id="1369724629">
          <w:marLeft w:val="0"/>
          <w:marRight w:val="0"/>
          <w:marTop w:val="0"/>
          <w:marBottom w:val="0"/>
          <w:divBdr>
            <w:top w:val="none" w:sz="0" w:space="0" w:color="auto"/>
            <w:left w:val="none" w:sz="0" w:space="0" w:color="auto"/>
            <w:bottom w:val="none" w:sz="0" w:space="0" w:color="auto"/>
            <w:right w:val="none" w:sz="0" w:space="0" w:color="auto"/>
          </w:divBdr>
        </w:div>
        <w:div w:id="1458252821">
          <w:marLeft w:val="0"/>
          <w:marRight w:val="0"/>
          <w:marTop w:val="0"/>
          <w:marBottom w:val="0"/>
          <w:divBdr>
            <w:top w:val="none" w:sz="0" w:space="0" w:color="auto"/>
            <w:left w:val="none" w:sz="0" w:space="0" w:color="auto"/>
            <w:bottom w:val="none" w:sz="0" w:space="0" w:color="auto"/>
            <w:right w:val="none" w:sz="0" w:space="0" w:color="auto"/>
          </w:divBdr>
        </w:div>
        <w:div w:id="685057473">
          <w:marLeft w:val="0"/>
          <w:marRight w:val="0"/>
          <w:marTop w:val="0"/>
          <w:marBottom w:val="0"/>
          <w:divBdr>
            <w:top w:val="none" w:sz="0" w:space="0" w:color="auto"/>
            <w:left w:val="none" w:sz="0" w:space="0" w:color="auto"/>
            <w:bottom w:val="none" w:sz="0" w:space="0" w:color="auto"/>
            <w:right w:val="none" w:sz="0" w:space="0" w:color="auto"/>
          </w:divBdr>
        </w:div>
        <w:div w:id="1594899315">
          <w:marLeft w:val="0"/>
          <w:marRight w:val="0"/>
          <w:marTop w:val="0"/>
          <w:marBottom w:val="0"/>
          <w:divBdr>
            <w:top w:val="none" w:sz="0" w:space="0" w:color="auto"/>
            <w:left w:val="none" w:sz="0" w:space="0" w:color="auto"/>
            <w:bottom w:val="none" w:sz="0" w:space="0" w:color="auto"/>
            <w:right w:val="none" w:sz="0" w:space="0" w:color="auto"/>
          </w:divBdr>
        </w:div>
      </w:divsChild>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 w:id="1603954518">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 w:id="1953170195">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17805962">
      <w:bodyDiv w:val="1"/>
      <w:marLeft w:val="0"/>
      <w:marRight w:val="0"/>
      <w:marTop w:val="0"/>
      <w:marBottom w:val="0"/>
      <w:divBdr>
        <w:top w:val="none" w:sz="0" w:space="0" w:color="auto"/>
        <w:left w:val="none" w:sz="0" w:space="0" w:color="auto"/>
        <w:bottom w:val="none" w:sz="0" w:space="0" w:color="auto"/>
        <w:right w:val="none" w:sz="0" w:space="0" w:color="auto"/>
      </w:divBdr>
      <w:divsChild>
        <w:div w:id="619604008">
          <w:marLeft w:val="0"/>
          <w:marRight w:val="0"/>
          <w:marTop w:val="0"/>
          <w:marBottom w:val="0"/>
          <w:divBdr>
            <w:top w:val="none" w:sz="0" w:space="0" w:color="auto"/>
            <w:left w:val="none" w:sz="0" w:space="0" w:color="auto"/>
            <w:bottom w:val="none" w:sz="0" w:space="0" w:color="auto"/>
            <w:right w:val="none" w:sz="0" w:space="0" w:color="auto"/>
          </w:divBdr>
        </w:div>
        <w:div w:id="1256137795">
          <w:marLeft w:val="0"/>
          <w:marRight w:val="0"/>
          <w:marTop w:val="120"/>
          <w:marBottom w:val="0"/>
          <w:divBdr>
            <w:top w:val="none" w:sz="0" w:space="0" w:color="auto"/>
            <w:left w:val="none" w:sz="0" w:space="0" w:color="auto"/>
            <w:bottom w:val="none" w:sz="0" w:space="0" w:color="auto"/>
            <w:right w:val="none" w:sz="0" w:space="0" w:color="auto"/>
          </w:divBdr>
          <w:divsChild>
            <w:div w:id="1893493509">
              <w:marLeft w:val="0"/>
              <w:marRight w:val="0"/>
              <w:marTop w:val="0"/>
              <w:marBottom w:val="0"/>
              <w:divBdr>
                <w:top w:val="none" w:sz="0" w:space="0" w:color="auto"/>
                <w:left w:val="none" w:sz="0" w:space="0" w:color="auto"/>
                <w:bottom w:val="none" w:sz="0" w:space="0" w:color="auto"/>
                <w:right w:val="none" w:sz="0" w:space="0" w:color="auto"/>
              </w:divBdr>
            </w:div>
          </w:divsChild>
        </w:div>
        <w:div w:id="1719358552">
          <w:marLeft w:val="0"/>
          <w:marRight w:val="0"/>
          <w:marTop w:val="120"/>
          <w:marBottom w:val="0"/>
          <w:divBdr>
            <w:top w:val="none" w:sz="0" w:space="0" w:color="auto"/>
            <w:left w:val="none" w:sz="0" w:space="0" w:color="auto"/>
            <w:bottom w:val="none" w:sz="0" w:space="0" w:color="auto"/>
            <w:right w:val="none" w:sz="0" w:space="0" w:color="auto"/>
          </w:divBdr>
          <w:divsChild>
            <w:div w:id="1057511693">
              <w:marLeft w:val="0"/>
              <w:marRight w:val="0"/>
              <w:marTop w:val="0"/>
              <w:marBottom w:val="0"/>
              <w:divBdr>
                <w:top w:val="none" w:sz="0" w:space="0" w:color="auto"/>
                <w:left w:val="none" w:sz="0" w:space="0" w:color="auto"/>
                <w:bottom w:val="none" w:sz="0" w:space="0" w:color="auto"/>
                <w:right w:val="none" w:sz="0" w:space="0" w:color="auto"/>
              </w:divBdr>
            </w:div>
          </w:divsChild>
        </w:div>
        <w:div w:id="1353265872">
          <w:marLeft w:val="0"/>
          <w:marRight w:val="0"/>
          <w:marTop w:val="120"/>
          <w:marBottom w:val="0"/>
          <w:divBdr>
            <w:top w:val="none" w:sz="0" w:space="0" w:color="auto"/>
            <w:left w:val="none" w:sz="0" w:space="0" w:color="auto"/>
            <w:bottom w:val="none" w:sz="0" w:space="0" w:color="auto"/>
            <w:right w:val="none" w:sz="0" w:space="0" w:color="auto"/>
          </w:divBdr>
          <w:divsChild>
            <w:div w:id="1513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72">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3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8984995">
          <w:marLeft w:val="0"/>
          <w:marRight w:val="0"/>
          <w:marTop w:val="0"/>
          <w:marBottom w:val="0"/>
          <w:divBdr>
            <w:top w:val="none" w:sz="0" w:space="0" w:color="auto"/>
            <w:left w:val="none" w:sz="0" w:space="0" w:color="auto"/>
            <w:bottom w:val="none" w:sz="0" w:space="0" w:color="auto"/>
            <w:right w:val="none" w:sz="0" w:space="0" w:color="auto"/>
          </w:divBdr>
          <w:divsChild>
            <w:div w:id="1860779513">
              <w:marLeft w:val="0"/>
              <w:marRight w:val="0"/>
              <w:marTop w:val="0"/>
              <w:marBottom w:val="0"/>
              <w:divBdr>
                <w:top w:val="none" w:sz="0" w:space="0" w:color="auto"/>
                <w:left w:val="none" w:sz="0" w:space="0" w:color="auto"/>
                <w:bottom w:val="none" w:sz="0" w:space="0" w:color="auto"/>
                <w:right w:val="none" w:sz="0" w:space="0" w:color="auto"/>
              </w:divBdr>
              <w:divsChild>
                <w:div w:id="2054108447">
                  <w:marLeft w:val="0"/>
                  <w:marRight w:val="0"/>
                  <w:marTop w:val="0"/>
                  <w:marBottom w:val="0"/>
                  <w:divBdr>
                    <w:top w:val="none" w:sz="0" w:space="0" w:color="auto"/>
                    <w:left w:val="none" w:sz="0" w:space="0" w:color="auto"/>
                    <w:bottom w:val="none" w:sz="0" w:space="0" w:color="auto"/>
                    <w:right w:val="none" w:sz="0" w:space="0" w:color="auto"/>
                  </w:divBdr>
                  <w:divsChild>
                    <w:div w:id="1693451633">
                      <w:marLeft w:val="0"/>
                      <w:marRight w:val="0"/>
                      <w:marTop w:val="0"/>
                      <w:marBottom w:val="0"/>
                      <w:divBdr>
                        <w:top w:val="none" w:sz="0" w:space="0" w:color="auto"/>
                        <w:left w:val="none" w:sz="0" w:space="0" w:color="auto"/>
                        <w:bottom w:val="none" w:sz="0" w:space="0" w:color="auto"/>
                        <w:right w:val="none" w:sz="0" w:space="0" w:color="auto"/>
                      </w:divBdr>
                    </w:div>
                    <w:div w:id="1028217005">
                      <w:marLeft w:val="0"/>
                      <w:marRight w:val="0"/>
                      <w:marTop w:val="0"/>
                      <w:marBottom w:val="0"/>
                      <w:divBdr>
                        <w:top w:val="none" w:sz="0" w:space="0" w:color="auto"/>
                        <w:left w:val="none" w:sz="0" w:space="0" w:color="auto"/>
                        <w:bottom w:val="none" w:sz="0" w:space="0" w:color="auto"/>
                        <w:right w:val="none" w:sz="0" w:space="0" w:color="auto"/>
                      </w:divBdr>
                      <w:divsChild>
                        <w:div w:id="151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1749">
                  <w:marLeft w:val="0"/>
                  <w:marRight w:val="0"/>
                  <w:marTop w:val="0"/>
                  <w:marBottom w:val="0"/>
                  <w:divBdr>
                    <w:top w:val="none" w:sz="0" w:space="0" w:color="auto"/>
                    <w:left w:val="none" w:sz="0" w:space="0" w:color="auto"/>
                    <w:bottom w:val="none" w:sz="0" w:space="0" w:color="auto"/>
                    <w:right w:val="none" w:sz="0" w:space="0" w:color="auto"/>
                  </w:divBdr>
                  <w:divsChild>
                    <w:div w:id="1980988218">
                      <w:marLeft w:val="0"/>
                      <w:marRight w:val="0"/>
                      <w:marTop w:val="0"/>
                      <w:marBottom w:val="0"/>
                      <w:divBdr>
                        <w:top w:val="none" w:sz="0" w:space="0" w:color="auto"/>
                        <w:left w:val="none" w:sz="0" w:space="0" w:color="auto"/>
                        <w:bottom w:val="none" w:sz="0" w:space="0" w:color="auto"/>
                        <w:right w:val="none" w:sz="0" w:space="0" w:color="auto"/>
                      </w:divBdr>
                    </w:div>
                    <w:div w:id="43262198">
                      <w:marLeft w:val="0"/>
                      <w:marRight w:val="0"/>
                      <w:marTop w:val="0"/>
                      <w:marBottom w:val="0"/>
                      <w:divBdr>
                        <w:top w:val="none" w:sz="0" w:space="0" w:color="auto"/>
                        <w:left w:val="none" w:sz="0" w:space="0" w:color="auto"/>
                        <w:bottom w:val="none" w:sz="0" w:space="0" w:color="auto"/>
                        <w:right w:val="none" w:sz="0" w:space="0" w:color="auto"/>
                      </w:divBdr>
                    </w:div>
                    <w:div w:id="301465954">
                      <w:marLeft w:val="0"/>
                      <w:marRight w:val="0"/>
                      <w:marTop w:val="0"/>
                      <w:marBottom w:val="0"/>
                      <w:divBdr>
                        <w:top w:val="none" w:sz="0" w:space="0" w:color="auto"/>
                        <w:left w:val="none" w:sz="0" w:space="0" w:color="auto"/>
                        <w:bottom w:val="none" w:sz="0" w:space="0" w:color="auto"/>
                        <w:right w:val="none" w:sz="0" w:space="0" w:color="auto"/>
                      </w:divBdr>
                    </w:div>
                    <w:div w:id="1893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eakupadvocacy.com.au/" TargetMode="External"/><Relationship Id="rId18" Type="http://schemas.openxmlformats.org/officeDocument/2006/relationships/hyperlink" Target="https://bit.ly/42SnJXQ"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entingwithconfidence.org.au." TargetMode="External"/><Relationship Id="rId17" Type="http://schemas.openxmlformats.org/officeDocument/2006/relationships/hyperlink" Target="mailto:vanessa@pwdwa.org" TargetMode="External"/><Relationship Id="rId2" Type="http://schemas.openxmlformats.org/officeDocument/2006/relationships/customXml" Target="../customXml/item2.xml"/><Relationship Id="rId16" Type="http://schemas.openxmlformats.org/officeDocument/2006/relationships/hyperlink" Target="mailto:vanessa@pwdw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office.com/r/EeuSE06grz" TargetMode="External"/><Relationship Id="rId10" Type="http://schemas.openxmlformats.org/officeDocument/2006/relationships/footnotes" Target="footnotes.xml"/><Relationship Id="rId19" Type="http://schemas.openxmlformats.org/officeDocument/2006/relationships/hyperlink" Target="https://bit.ly/49Mec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digital.wa.gov.au/233241855551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1338</Words>
  <Characters>7480</Characters>
  <Application>Microsoft Office Word</Application>
  <DocSecurity>0</DocSecurity>
  <Lines>141</Lines>
  <Paragraphs>53</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12</cp:revision>
  <cp:lastPrinted>2024-02-29T00:02:00Z</cp:lastPrinted>
  <dcterms:created xsi:type="dcterms:W3CDTF">2024-02-29T01:59:00Z</dcterms:created>
  <dcterms:modified xsi:type="dcterms:W3CDTF">2024-02-29T02:13:00Z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